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881D" w14:textId="62B2FA8B" w:rsidR="00B04951" w:rsidRPr="00414D56" w:rsidRDefault="00B04951" w:rsidP="00B04951">
      <w:pPr>
        <w:jc w:val="center"/>
        <w:rPr>
          <w:rFonts w:cstheme="minorHAnsi"/>
          <w:b/>
        </w:rPr>
      </w:pPr>
      <w:r w:rsidRPr="00414D56">
        <w:rPr>
          <w:rFonts w:cstheme="minorHAnsi"/>
          <w:b/>
        </w:rPr>
        <w:t xml:space="preserve">Minutes to the </w:t>
      </w:r>
    </w:p>
    <w:p w14:paraId="2622E051" w14:textId="77220667" w:rsidR="00B04951" w:rsidRPr="00414D56" w:rsidRDefault="00B04951" w:rsidP="00B04951">
      <w:pPr>
        <w:jc w:val="center"/>
        <w:rPr>
          <w:rFonts w:cstheme="minorHAnsi"/>
          <w:b/>
        </w:rPr>
      </w:pPr>
      <w:r w:rsidRPr="00414D56">
        <w:rPr>
          <w:rFonts w:cstheme="minorHAnsi"/>
          <w:b/>
        </w:rPr>
        <w:t>December 5, 2019 BOD teleconference</w:t>
      </w:r>
    </w:p>
    <w:p w14:paraId="3183F9A5" w14:textId="669648AE" w:rsidR="00B04951" w:rsidRPr="00414D56" w:rsidRDefault="00B04951" w:rsidP="00B97657">
      <w:pPr>
        <w:jc w:val="center"/>
        <w:rPr>
          <w:rFonts w:cstheme="minorHAnsi"/>
          <w:b/>
        </w:rPr>
      </w:pPr>
      <w:r w:rsidRPr="00414D56">
        <w:rPr>
          <w:rFonts w:cstheme="minorHAnsi"/>
          <w:b/>
        </w:rPr>
        <w:t>5-7 PM EST</w:t>
      </w:r>
    </w:p>
    <w:p w14:paraId="1EA43A09" w14:textId="77777777" w:rsidR="00B04951" w:rsidRPr="00414D56" w:rsidRDefault="00B04951" w:rsidP="00B04951">
      <w:pPr>
        <w:spacing w:line="276" w:lineRule="auto"/>
        <w:rPr>
          <w:rFonts w:cstheme="minorHAnsi"/>
          <w:bCs/>
        </w:rPr>
      </w:pPr>
    </w:p>
    <w:p w14:paraId="47F0FF1B" w14:textId="62912547" w:rsidR="00B04951" w:rsidRPr="00414D56" w:rsidRDefault="00B04951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 xml:space="preserve">In attendance: Drs. Grimm, Egger, </w:t>
      </w:r>
      <w:proofErr w:type="spellStart"/>
      <w:r w:rsidRPr="00414D56">
        <w:rPr>
          <w:rFonts w:cstheme="minorHAnsi"/>
          <w:bCs/>
        </w:rPr>
        <w:t>Bauquier</w:t>
      </w:r>
      <w:proofErr w:type="spellEnd"/>
      <w:r w:rsidRPr="00414D56">
        <w:rPr>
          <w:rFonts w:cstheme="minorHAnsi"/>
          <w:bCs/>
        </w:rPr>
        <w:t xml:space="preserve">, Dunlop, Love, O, Ebner, </w:t>
      </w:r>
      <w:proofErr w:type="spellStart"/>
      <w:r w:rsidRPr="00414D56">
        <w:rPr>
          <w:rFonts w:cstheme="minorHAnsi"/>
          <w:bCs/>
        </w:rPr>
        <w:t>Aar</w:t>
      </w:r>
      <w:r w:rsidR="0017415B" w:rsidRPr="00414D56">
        <w:rPr>
          <w:rFonts w:cstheme="minorHAnsi"/>
          <w:bCs/>
        </w:rPr>
        <w:t>n</w:t>
      </w:r>
      <w:r w:rsidRPr="00414D56">
        <w:rPr>
          <w:rFonts w:cstheme="minorHAnsi"/>
          <w:bCs/>
        </w:rPr>
        <w:t>es</w:t>
      </w:r>
      <w:proofErr w:type="spellEnd"/>
      <w:r w:rsidRPr="00414D56">
        <w:rPr>
          <w:rFonts w:cstheme="minorHAnsi"/>
          <w:bCs/>
        </w:rPr>
        <w:t>, Kushner</w:t>
      </w:r>
    </w:p>
    <w:p w14:paraId="1AED638D" w14:textId="7EC50CE2" w:rsidR="00B04951" w:rsidRPr="00414D56" w:rsidRDefault="00B04951" w:rsidP="00B04951">
      <w:pPr>
        <w:spacing w:line="276" w:lineRule="auto"/>
        <w:rPr>
          <w:rFonts w:cstheme="minorHAnsi"/>
          <w:b/>
        </w:rPr>
      </w:pPr>
      <w:r w:rsidRPr="00414D56">
        <w:rPr>
          <w:rFonts w:cstheme="minorHAnsi"/>
          <w:b/>
        </w:rPr>
        <w:t xml:space="preserve">Administrative business – </w:t>
      </w:r>
    </w:p>
    <w:p w14:paraId="6A0BE1E9" w14:textId="0204387B" w:rsidR="00B04951" w:rsidRPr="00414D56" w:rsidRDefault="00B04951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 xml:space="preserve">1. Motion to approve agenda- Dr. </w:t>
      </w:r>
      <w:proofErr w:type="spellStart"/>
      <w:r w:rsidRPr="00414D56">
        <w:rPr>
          <w:rFonts w:cstheme="minorHAnsi"/>
          <w:bCs/>
        </w:rPr>
        <w:t>Aarnes</w:t>
      </w:r>
      <w:proofErr w:type="spellEnd"/>
      <w:r w:rsidRPr="00414D56">
        <w:rPr>
          <w:rFonts w:cstheme="minorHAnsi"/>
          <w:bCs/>
        </w:rPr>
        <w:t xml:space="preserve"> moved, and Dr. </w:t>
      </w:r>
      <w:proofErr w:type="spellStart"/>
      <w:r w:rsidRPr="00414D56">
        <w:rPr>
          <w:rFonts w:cstheme="minorHAnsi"/>
          <w:bCs/>
        </w:rPr>
        <w:t>Ba</w:t>
      </w:r>
      <w:r w:rsidR="00311D97" w:rsidRPr="00414D56">
        <w:rPr>
          <w:rFonts w:cstheme="minorHAnsi"/>
          <w:bCs/>
        </w:rPr>
        <w:t>u</w:t>
      </w:r>
      <w:r w:rsidRPr="00414D56">
        <w:rPr>
          <w:rFonts w:cstheme="minorHAnsi"/>
          <w:bCs/>
        </w:rPr>
        <w:t>quier</w:t>
      </w:r>
      <w:proofErr w:type="spellEnd"/>
      <w:r w:rsidRPr="00414D56">
        <w:rPr>
          <w:rFonts w:cstheme="minorHAnsi"/>
          <w:bCs/>
        </w:rPr>
        <w:t xml:space="preserve"> seconded; all were in favor </w:t>
      </w:r>
    </w:p>
    <w:p w14:paraId="73129287" w14:textId="138A8C50" w:rsidR="00B04951" w:rsidRPr="00414D56" w:rsidRDefault="00B04951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 xml:space="preserve">2. Motion to approve the minutes to the November meeting – Dr. </w:t>
      </w:r>
      <w:proofErr w:type="spellStart"/>
      <w:r w:rsidRPr="00414D56">
        <w:rPr>
          <w:rFonts w:cstheme="minorHAnsi"/>
          <w:bCs/>
        </w:rPr>
        <w:t>Aarnes</w:t>
      </w:r>
      <w:proofErr w:type="spellEnd"/>
      <w:r w:rsidRPr="00414D56">
        <w:rPr>
          <w:rFonts w:cstheme="minorHAnsi"/>
          <w:bCs/>
        </w:rPr>
        <w:t xml:space="preserve"> moved, Dr. Grimm seconded, all were in favor </w:t>
      </w:r>
    </w:p>
    <w:p w14:paraId="2A8D6AC7" w14:textId="4535A3B1" w:rsidR="00B04951" w:rsidRPr="00414D56" w:rsidRDefault="00B04951" w:rsidP="00B04951">
      <w:pPr>
        <w:spacing w:line="276" w:lineRule="auto"/>
        <w:rPr>
          <w:rFonts w:cstheme="minorHAnsi"/>
          <w:b/>
        </w:rPr>
      </w:pPr>
      <w:r w:rsidRPr="00414D56">
        <w:rPr>
          <w:rFonts w:cstheme="minorHAnsi"/>
          <w:b/>
        </w:rPr>
        <w:t xml:space="preserve">Old Business – </w:t>
      </w:r>
    </w:p>
    <w:p w14:paraId="47E4190A" w14:textId="7890D468" w:rsidR="00311D97" w:rsidRPr="00414D56" w:rsidRDefault="00750EE7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 xml:space="preserve">1. </w:t>
      </w:r>
      <w:r w:rsidR="00B04951" w:rsidRPr="00414D56">
        <w:rPr>
          <w:rFonts w:cstheme="minorHAnsi"/>
          <w:bCs/>
        </w:rPr>
        <w:t xml:space="preserve">Website update – Dr. Grimm mentioned that </w:t>
      </w:r>
      <w:r w:rsidRPr="00414D56">
        <w:rPr>
          <w:rFonts w:cstheme="minorHAnsi"/>
          <w:bCs/>
        </w:rPr>
        <w:t xml:space="preserve">PHOS requires a plugin to allow us to print MOC and Case logs data. According to </w:t>
      </w:r>
      <w:proofErr w:type="spellStart"/>
      <w:r w:rsidRPr="00414D56">
        <w:rPr>
          <w:rFonts w:cstheme="minorHAnsi"/>
          <w:bCs/>
        </w:rPr>
        <w:t>Derrak</w:t>
      </w:r>
      <w:proofErr w:type="spellEnd"/>
      <w:r w:rsidRPr="00414D56">
        <w:rPr>
          <w:rFonts w:cstheme="minorHAnsi"/>
          <w:bCs/>
        </w:rPr>
        <w:t>, this will cost $500.00 for purchase of the plugin</w:t>
      </w:r>
      <w:r w:rsidR="00B97657" w:rsidRPr="00414D56">
        <w:rPr>
          <w:rFonts w:cstheme="minorHAnsi"/>
          <w:bCs/>
        </w:rPr>
        <w:t xml:space="preserve">, </w:t>
      </w:r>
      <w:r w:rsidR="00311D97" w:rsidRPr="00414D56">
        <w:rPr>
          <w:rFonts w:cstheme="minorHAnsi"/>
          <w:bCs/>
        </w:rPr>
        <w:t>i</w:t>
      </w:r>
      <w:r w:rsidRPr="00414D56">
        <w:rPr>
          <w:rFonts w:cstheme="minorHAnsi"/>
          <w:bCs/>
        </w:rPr>
        <w:t xml:space="preserve">nstallation, optimization and set up the reporting templates for both </w:t>
      </w:r>
      <w:r w:rsidR="00B97657" w:rsidRPr="00414D56">
        <w:rPr>
          <w:rFonts w:cstheme="minorHAnsi"/>
          <w:bCs/>
        </w:rPr>
        <w:t xml:space="preserve"> </w:t>
      </w:r>
    </w:p>
    <w:p w14:paraId="499B6404" w14:textId="77777777" w:rsidR="00414D56" w:rsidRDefault="00750EE7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>a. Dr. Dunlop- concerned that if launch is 3</w:t>
      </w:r>
      <w:r w:rsidRPr="00414D56">
        <w:rPr>
          <w:rFonts w:cstheme="minorHAnsi"/>
          <w:bCs/>
          <w:vertAlign w:val="superscript"/>
        </w:rPr>
        <w:t>rd</w:t>
      </w:r>
      <w:r w:rsidRPr="00414D56">
        <w:rPr>
          <w:rFonts w:cstheme="minorHAnsi"/>
          <w:bCs/>
        </w:rPr>
        <w:t xml:space="preserve"> week of Dec. </w:t>
      </w:r>
      <w:r w:rsidR="00B97657" w:rsidRPr="00414D56">
        <w:rPr>
          <w:rFonts w:cstheme="minorHAnsi"/>
          <w:bCs/>
        </w:rPr>
        <w:t xml:space="preserve"> it would be</w:t>
      </w:r>
      <w:r w:rsidRPr="00414D56">
        <w:rPr>
          <w:rFonts w:cstheme="minorHAnsi"/>
          <w:bCs/>
        </w:rPr>
        <w:t xml:space="preserve"> too close </w:t>
      </w:r>
      <w:r w:rsidR="00414D56" w:rsidRPr="00414D56">
        <w:rPr>
          <w:rFonts w:cstheme="minorHAnsi"/>
          <w:bCs/>
        </w:rPr>
        <w:tab/>
      </w:r>
      <w:r w:rsidRPr="00414D56">
        <w:rPr>
          <w:rFonts w:cstheme="minorHAnsi"/>
          <w:bCs/>
        </w:rPr>
        <w:t>to the holidays</w:t>
      </w:r>
      <w:r w:rsidR="00B97657" w:rsidRPr="00414D56">
        <w:rPr>
          <w:rFonts w:cstheme="minorHAnsi"/>
          <w:bCs/>
        </w:rPr>
        <w:tab/>
      </w:r>
    </w:p>
    <w:p w14:paraId="1F448320" w14:textId="0CF0E4C9" w:rsidR="00750EE7" w:rsidRPr="00414D56" w:rsidRDefault="00414D56" w:rsidP="00B04951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proofErr w:type="spellStart"/>
      <w:r w:rsidR="00B97657" w:rsidRPr="00414D56">
        <w:rPr>
          <w:rFonts w:cstheme="minorHAnsi"/>
          <w:bCs/>
        </w:rPr>
        <w:t>i</w:t>
      </w:r>
      <w:proofErr w:type="spellEnd"/>
      <w:r w:rsidR="00B97657" w:rsidRPr="00414D56">
        <w:rPr>
          <w:rFonts w:cstheme="minorHAnsi"/>
          <w:bCs/>
        </w:rPr>
        <w:t xml:space="preserve">. </w:t>
      </w:r>
      <w:r w:rsidR="00750EE7" w:rsidRPr="00414D56">
        <w:rPr>
          <w:rFonts w:cstheme="minorHAnsi"/>
          <w:bCs/>
        </w:rPr>
        <w:t xml:space="preserve"> if there are</w:t>
      </w:r>
      <w:r w:rsidR="00B97657" w:rsidRPr="00414D56">
        <w:rPr>
          <w:rFonts w:cstheme="minorHAnsi"/>
          <w:bCs/>
        </w:rPr>
        <w:t xml:space="preserve"> </w:t>
      </w:r>
      <w:r w:rsidR="00750EE7" w:rsidRPr="00414D56">
        <w:rPr>
          <w:rFonts w:cstheme="minorHAnsi"/>
          <w:bCs/>
        </w:rPr>
        <w:t xml:space="preserve">problems, </w:t>
      </w:r>
      <w:r w:rsidR="00B97657" w:rsidRPr="00414D56">
        <w:rPr>
          <w:rFonts w:cstheme="minorHAnsi"/>
          <w:bCs/>
        </w:rPr>
        <w:t xml:space="preserve">PHOS may have little availability in order to </w:t>
      </w:r>
      <w:r w:rsidR="00B97657" w:rsidRPr="00414D56">
        <w:rPr>
          <w:rFonts w:cstheme="minorHAnsi"/>
          <w:bCs/>
        </w:rPr>
        <w:tab/>
      </w:r>
      <w:r w:rsidR="00311D97" w:rsidRPr="00414D56">
        <w:rPr>
          <w:rFonts w:cstheme="minorHAnsi"/>
          <w:bCs/>
        </w:rPr>
        <w:tab/>
      </w:r>
      <w:r w:rsidR="00311D97" w:rsidRPr="00414D56">
        <w:rPr>
          <w:rFonts w:cstheme="minorHAnsi"/>
          <w:bCs/>
        </w:rPr>
        <w:tab/>
      </w:r>
      <w:r w:rsidR="00B97657" w:rsidRPr="00414D56">
        <w:rPr>
          <w:rFonts w:cstheme="minorHAnsi"/>
          <w:bCs/>
        </w:rPr>
        <w:t xml:space="preserve">respond around the holidays  </w:t>
      </w:r>
    </w:p>
    <w:p w14:paraId="37109E48" w14:textId="0DB90B24" w:rsidR="00750EE7" w:rsidRPr="00414D56" w:rsidRDefault="00750EE7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 xml:space="preserve">b. Dr. Kushner will </w:t>
      </w:r>
      <w:r w:rsidR="00311D97" w:rsidRPr="00414D56">
        <w:rPr>
          <w:rFonts w:cstheme="minorHAnsi"/>
          <w:bCs/>
        </w:rPr>
        <w:t xml:space="preserve">ask </w:t>
      </w:r>
      <w:proofErr w:type="spellStart"/>
      <w:r w:rsidR="00311D97" w:rsidRPr="00414D56">
        <w:rPr>
          <w:rFonts w:cstheme="minorHAnsi"/>
          <w:bCs/>
        </w:rPr>
        <w:t>Derrak</w:t>
      </w:r>
      <w:proofErr w:type="spellEnd"/>
      <w:r w:rsidR="00311D97" w:rsidRPr="00414D56">
        <w:rPr>
          <w:rFonts w:cstheme="minorHAnsi"/>
          <w:bCs/>
        </w:rPr>
        <w:t xml:space="preserve"> </w:t>
      </w:r>
      <w:r w:rsidRPr="00414D56">
        <w:rPr>
          <w:rFonts w:cstheme="minorHAnsi"/>
          <w:bCs/>
        </w:rPr>
        <w:t xml:space="preserve">that we wait until the week of January 6. </w:t>
      </w:r>
      <w:r w:rsidR="00311D97" w:rsidRPr="00414D56">
        <w:rPr>
          <w:rFonts w:cstheme="minorHAnsi"/>
          <w:bCs/>
        </w:rPr>
        <w:t xml:space="preserve">* </w:t>
      </w:r>
      <w:proofErr w:type="gramStart"/>
      <w:r w:rsidR="00311D97" w:rsidRPr="00414D56">
        <w:rPr>
          <w:rFonts w:cstheme="minorHAnsi"/>
          <w:bCs/>
        </w:rPr>
        <w:t>( see</w:t>
      </w:r>
      <w:proofErr w:type="gramEnd"/>
      <w:r w:rsidR="00311D97" w:rsidRPr="00414D56">
        <w:rPr>
          <w:rFonts w:cstheme="minorHAnsi"/>
          <w:bCs/>
        </w:rPr>
        <w:t xml:space="preserve"> </w:t>
      </w:r>
      <w:r w:rsidR="00311D97" w:rsidRPr="00414D56">
        <w:rPr>
          <w:rFonts w:cstheme="minorHAnsi"/>
          <w:bCs/>
        </w:rPr>
        <w:tab/>
        <w:t xml:space="preserve">addendum) </w:t>
      </w:r>
    </w:p>
    <w:p w14:paraId="4E3DDF86" w14:textId="54A65FE1" w:rsidR="00750EE7" w:rsidRPr="00414D56" w:rsidRDefault="00750EE7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 xml:space="preserve">2. </w:t>
      </w:r>
      <w:proofErr w:type="gramStart"/>
      <w:r w:rsidR="005A3684" w:rsidRPr="00414D56">
        <w:rPr>
          <w:rFonts w:cstheme="minorHAnsi"/>
          <w:bCs/>
        </w:rPr>
        <w:t xml:space="preserve">ACVS </w:t>
      </w:r>
      <w:r w:rsidRPr="00414D56">
        <w:rPr>
          <w:rFonts w:cstheme="minorHAnsi"/>
          <w:bCs/>
        </w:rPr>
        <w:t xml:space="preserve"> residency</w:t>
      </w:r>
      <w:proofErr w:type="gramEnd"/>
      <w:r w:rsidRPr="00414D56">
        <w:rPr>
          <w:rFonts w:cstheme="minorHAnsi"/>
          <w:bCs/>
        </w:rPr>
        <w:t xml:space="preserve"> training requirements and diplomate feedback </w:t>
      </w:r>
      <w:r w:rsidR="005A3684" w:rsidRPr="00414D56">
        <w:rPr>
          <w:rFonts w:cstheme="minorHAnsi"/>
          <w:bCs/>
        </w:rPr>
        <w:t xml:space="preserve">– Dr. Egger says she has not received information from the president and will try to contact the Resident chair. </w:t>
      </w:r>
    </w:p>
    <w:p w14:paraId="2FC8907E" w14:textId="35C3BFEE" w:rsidR="005A3684" w:rsidRPr="00414D56" w:rsidRDefault="005A3684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 xml:space="preserve">a. Some residents </w:t>
      </w:r>
      <w:r w:rsidR="0017415B" w:rsidRPr="00414D56">
        <w:rPr>
          <w:rFonts w:cstheme="minorHAnsi"/>
          <w:bCs/>
        </w:rPr>
        <w:t xml:space="preserve">fall </w:t>
      </w:r>
      <w:r w:rsidRPr="00414D56">
        <w:rPr>
          <w:rFonts w:cstheme="minorHAnsi"/>
          <w:bCs/>
        </w:rPr>
        <w:t xml:space="preserve">under the older guidelines while others under newer </w:t>
      </w:r>
      <w:r w:rsidR="00311D97" w:rsidRPr="00414D56">
        <w:rPr>
          <w:rFonts w:cstheme="minorHAnsi"/>
          <w:bCs/>
        </w:rPr>
        <w:tab/>
      </w:r>
      <w:r w:rsidRPr="00414D56">
        <w:rPr>
          <w:rFonts w:cstheme="minorHAnsi"/>
          <w:bCs/>
        </w:rPr>
        <w:t xml:space="preserve">guidelines </w:t>
      </w:r>
    </w:p>
    <w:p w14:paraId="31A6D911" w14:textId="4D9B7591" w:rsidR="00414D56" w:rsidRPr="00414D56" w:rsidRDefault="00414D56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 xml:space="preserve">b. To be continued </w:t>
      </w:r>
    </w:p>
    <w:p w14:paraId="383AFC7D" w14:textId="77E0DE0C" w:rsidR="005A3684" w:rsidRPr="00414D56" w:rsidRDefault="005A3684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 xml:space="preserve">3. AVTAA request for ‘endorsement </w:t>
      </w:r>
      <w:proofErr w:type="gramStart"/>
      <w:r w:rsidRPr="00414D56">
        <w:rPr>
          <w:rFonts w:cstheme="minorHAnsi"/>
          <w:bCs/>
        </w:rPr>
        <w:t>‘ by</w:t>
      </w:r>
      <w:proofErr w:type="gramEnd"/>
      <w:r w:rsidRPr="00414D56">
        <w:rPr>
          <w:rFonts w:cstheme="minorHAnsi"/>
          <w:bCs/>
        </w:rPr>
        <w:t xml:space="preserve"> the ACVAA-</w:t>
      </w:r>
    </w:p>
    <w:p w14:paraId="43DD7F51" w14:textId="5FFA0B53" w:rsidR="005A3684" w:rsidRPr="00414D56" w:rsidRDefault="005A3684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 xml:space="preserve">a. Still </w:t>
      </w:r>
      <w:r w:rsidR="003565C6" w:rsidRPr="00414D56">
        <w:rPr>
          <w:rFonts w:cstheme="minorHAnsi"/>
          <w:bCs/>
        </w:rPr>
        <w:t xml:space="preserve">unclear </w:t>
      </w:r>
      <w:r w:rsidR="0017415B" w:rsidRPr="00414D56">
        <w:rPr>
          <w:rFonts w:cstheme="minorHAnsi"/>
          <w:bCs/>
        </w:rPr>
        <w:t xml:space="preserve">on exactly </w:t>
      </w:r>
      <w:r w:rsidR="003565C6" w:rsidRPr="00414D56">
        <w:rPr>
          <w:rFonts w:cstheme="minorHAnsi"/>
          <w:bCs/>
        </w:rPr>
        <w:t xml:space="preserve">what they are asking – but it may be asking for some </w:t>
      </w:r>
      <w:r w:rsidR="00311D97" w:rsidRPr="00414D56">
        <w:rPr>
          <w:rFonts w:cstheme="minorHAnsi"/>
          <w:bCs/>
        </w:rPr>
        <w:tab/>
      </w:r>
      <w:r w:rsidR="003565C6" w:rsidRPr="00414D56">
        <w:rPr>
          <w:rFonts w:cstheme="minorHAnsi"/>
          <w:bCs/>
        </w:rPr>
        <w:t xml:space="preserve">language on their website – saying that the ACVAA and AVTAA share common </w:t>
      </w:r>
      <w:r w:rsidR="00311D97" w:rsidRPr="00414D56">
        <w:rPr>
          <w:rFonts w:cstheme="minorHAnsi"/>
          <w:bCs/>
        </w:rPr>
        <w:tab/>
      </w:r>
      <w:r w:rsidR="003565C6" w:rsidRPr="00414D56">
        <w:rPr>
          <w:rFonts w:cstheme="minorHAnsi"/>
          <w:bCs/>
        </w:rPr>
        <w:t xml:space="preserve">purpose and we support their work… </w:t>
      </w:r>
    </w:p>
    <w:p w14:paraId="0DB5288F" w14:textId="60A0F539" w:rsidR="003565C6" w:rsidRPr="00414D56" w:rsidRDefault="003565C6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 xml:space="preserve">b. To be continued. </w:t>
      </w:r>
    </w:p>
    <w:p w14:paraId="19EC6F4A" w14:textId="390AC686" w:rsidR="003565C6" w:rsidRPr="00414D56" w:rsidRDefault="003565C6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 xml:space="preserve">4. Education committee P&amp;P- tabled </w:t>
      </w:r>
    </w:p>
    <w:p w14:paraId="15383029" w14:textId="0F30EE75" w:rsidR="0017415B" w:rsidRPr="00414D56" w:rsidRDefault="003565C6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 xml:space="preserve">5. 2020 ACVAA BOD chairperson – </w:t>
      </w:r>
      <w:r w:rsidR="0017415B" w:rsidRPr="00414D56">
        <w:rPr>
          <w:rFonts w:cstheme="minorHAnsi"/>
          <w:bCs/>
        </w:rPr>
        <w:t xml:space="preserve">Dr. Grimm provided some info on what the duties </w:t>
      </w:r>
      <w:r w:rsidR="00311D97" w:rsidRPr="00414D56">
        <w:rPr>
          <w:rFonts w:cstheme="minorHAnsi"/>
          <w:bCs/>
        </w:rPr>
        <w:t xml:space="preserve">are </w:t>
      </w:r>
      <w:r w:rsidR="0017415B" w:rsidRPr="00414D56">
        <w:rPr>
          <w:rFonts w:cstheme="minorHAnsi"/>
          <w:bCs/>
        </w:rPr>
        <w:t xml:space="preserve">of the chair and what is expected.  </w:t>
      </w:r>
    </w:p>
    <w:p w14:paraId="488665EE" w14:textId="4A10F59D" w:rsidR="003565C6" w:rsidRPr="00414D56" w:rsidRDefault="0017415B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>a.</w:t>
      </w:r>
      <w:r w:rsidR="007A2F76" w:rsidRPr="00414D56">
        <w:rPr>
          <w:rFonts w:cstheme="minorHAnsi"/>
          <w:bCs/>
        </w:rPr>
        <w:t xml:space="preserve"> </w:t>
      </w:r>
      <w:r w:rsidR="00DB6192" w:rsidRPr="00414D56">
        <w:rPr>
          <w:rFonts w:cstheme="minorHAnsi"/>
          <w:bCs/>
        </w:rPr>
        <w:t xml:space="preserve">BOD members who </w:t>
      </w:r>
      <w:r w:rsidRPr="00414D56">
        <w:rPr>
          <w:rFonts w:cstheme="minorHAnsi"/>
          <w:bCs/>
        </w:rPr>
        <w:t xml:space="preserve">are </w:t>
      </w:r>
      <w:r w:rsidR="00311D97" w:rsidRPr="00414D56">
        <w:rPr>
          <w:rFonts w:cstheme="minorHAnsi"/>
          <w:bCs/>
        </w:rPr>
        <w:t>considering:</w:t>
      </w:r>
      <w:r w:rsidRPr="00414D56">
        <w:rPr>
          <w:rFonts w:cstheme="minorHAnsi"/>
          <w:bCs/>
        </w:rPr>
        <w:t xml:space="preserve"> Drs</w:t>
      </w:r>
      <w:r w:rsidR="00414D56" w:rsidRPr="00414D56">
        <w:rPr>
          <w:rFonts w:cstheme="minorHAnsi"/>
          <w:bCs/>
        </w:rPr>
        <w:t>.</w:t>
      </w:r>
      <w:r w:rsidRPr="00414D56">
        <w:rPr>
          <w:rFonts w:cstheme="minorHAnsi"/>
          <w:bCs/>
        </w:rPr>
        <w:t xml:space="preserve"> Ebner,</w:t>
      </w:r>
      <w:r w:rsidR="00311D97" w:rsidRPr="00414D56">
        <w:rPr>
          <w:rFonts w:cstheme="minorHAnsi"/>
          <w:bCs/>
        </w:rPr>
        <w:t xml:space="preserve"> </w:t>
      </w:r>
      <w:proofErr w:type="spellStart"/>
      <w:proofErr w:type="gramStart"/>
      <w:r w:rsidRPr="00414D56">
        <w:rPr>
          <w:rFonts w:cstheme="minorHAnsi"/>
          <w:bCs/>
        </w:rPr>
        <w:t>Aarnes</w:t>
      </w:r>
      <w:proofErr w:type="spellEnd"/>
      <w:r w:rsidR="007A2F76" w:rsidRPr="00414D56">
        <w:rPr>
          <w:rFonts w:cstheme="minorHAnsi"/>
          <w:bCs/>
        </w:rPr>
        <w:t>,</w:t>
      </w:r>
      <w:r w:rsidR="00414D56" w:rsidRPr="00414D56">
        <w:rPr>
          <w:rFonts w:cstheme="minorHAnsi"/>
          <w:bCs/>
        </w:rPr>
        <w:t>;</w:t>
      </w:r>
      <w:proofErr w:type="gramEnd"/>
      <w:r w:rsidR="00414D56" w:rsidRPr="00414D56">
        <w:rPr>
          <w:rFonts w:cstheme="minorHAnsi"/>
          <w:bCs/>
        </w:rPr>
        <w:t xml:space="preserve"> </w:t>
      </w:r>
      <w:r w:rsidRPr="00414D56">
        <w:rPr>
          <w:rFonts w:cstheme="minorHAnsi"/>
          <w:bCs/>
        </w:rPr>
        <w:t>Dr.</w:t>
      </w:r>
      <w:r w:rsidR="00311D97" w:rsidRPr="00414D56">
        <w:rPr>
          <w:rFonts w:cstheme="minorHAnsi"/>
          <w:bCs/>
        </w:rPr>
        <w:t xml:space="preserve"> </w:t>
      </w:r>
      <w:r w:rsidRPr="00414D56">
        <w:rPr>
          <w:rFonts w:cstheme="minorHAnsi"/>
          <w:bCs/>
        </w:rPr>
        <w:t xml:space="preserve">Fischer could not </w:t>
      </w:r>
      <w:r w:rsidR="00414D56">
        <w:rPr>
          <w:rFonts w:cstheme="minorHAnsi"/>
          <w:bCs/>
        </w:rPr>
        <w:tab/>
      </w:r>
      <w:r w:rsidRPr="00414D56">
        <w:rPr>
          <w:rFonts w:cstheme="minorHAnsi"/>
          <w:bCs/>
        </w:rPr>
        <w:t xml:space="preserve">attend </w:t>
      </w:r>
      <w:r w:rsidR="00B465F8">
        <w:rPr>
          <w:rFonts w:cstheme="minorHAnsi"/>
          <w:bCs/>
        </w:rPr>
        <w:tab/>
      </w:r>
      <w:r w:rsidRPr="00414D56">
        <w:rPr>
          <w:rFonts w:cstheme="minorHAnsi"/>
          <w:bCs/>
        </w:rPr>
        <w:t>the meeting</w:t>
      </w:r>
      <w:r w:rsidR="00414D56" w:rsidRPr="00414D56">
        <w:rPr>
          <w:rFonts w:cstheme="minorHAnsi"/>
          <w:bCs/>
        </w:rPr>
        <w:t xml:space="preserve"> today</w:t>
      </w:r>
      <w:r w:rsidRPr="00414D56">
        <w:rPr>
          <w:rFonts w:cstheme="minorHAnsi"/>
          <w:bCs/>
        </w:rPr>
        <w:t xml:space="preserve"> </w:t>
      </w:r>
    </w:p>
    <w:p w14:paraId="40BEBA8D" w14:textId="1085A6F3" w:rsidR="0017415B" w:rsidRPr="00414D56" w:rsidRDefault="0017415B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 xml:space="preserve">b. Dr. Grimm will email Dr. Fischer to ask if she is interested in the position and </w:t>
      </w:r>
      <w:r w:rsidR="007A2F76" w:rsidRPr="00414D56">
        <w:rPr>
          <w:rFonts w:cstheme="minorHAnsi"/>
          <w:bCs/>
        </w:rPr>
        <w:tab/>
      </w:r>
      <w:r w:rsidRPr="00414D56">
        <w:rPr>
          <w:rFonts w:cstheme="minorHAnsi"/>
          <w:bCs/>
        </w:rPr>
        <w:t xml:space="preserve">once it </w:t>
      </w:r>
      <w:r w:rsidR="00414D56">
        <w:rPr>
          <w:rFonts w:cstheme="minorHAnsi"/>
          <w:bCs/>
        </w:rPr>
        <w:tab/>
      </w:r>
      <w:r w:rsidRPr="00414D56">
        <w:rPr>
          <w:rFonts w:cstheme="minorHAnsi"/>
          <w:bCs/>
        </w:rPr>
        <w:t xml:space="preserve">is decided on who </w:t>
      </w:r>
      <w:r w:rsidR="007A2F76" w:rsidRPr="00414D56">
        <w:rPr>
          <w:rFonts w:cstheme="minorHAnsi"/>
          <w:bCs/>
        </w:rPr>
        <w:t xml:space="preserve">agrees to </w:t>
      </w:r>
      <w:r w:rsidRPr="00414D56">
        <w:rPr>
          <w:rFonts w:cstheme="minorHAnsi"/>
          <w:bCs/>
        </w:rPr>
        <w:t xml:space="preserve">be chair, the BOD will vote via </w:t>
      </w:r>
      <w:proofErr w:type="gramStart"/>
      <w:r w:rsidRPr="00414D56">
        <w:rPr>
          <w:rFonts w:cstheme="minorHAnsi"/>
          <w:bCs/>
        </w:rPr>
        <w:t>email .</w:t>
      </w:r>
      <w:proofErr w:type="gramEnd"/>
      <w:r w:rsidRPr="00414D56">
        <w:rPr>
          <w:rFonts w:cstheme="minorHAnsi"/>
          <w:bCs/>
        </w:rPr>
        <w:t xml:space="preserve">* ( see </w:t>
      </w:r>
      <w:r w:rsidR="007A2F76" w:rsidRPr="00414D56">
        <w:rPr>
          <w:rFonts w:cstheme="minorHAnsi"/>
          <w:bCs/>
        </w:rPr>
        <w:tab/>
      </w:r>
      <w:r w:rsidRPr="00414D56">
        <w:rPr>
          <w:rFonts w:cstheme="minorHAnsi"/>
          <w:bCs/>
        </w:rPr>
        <w:t xml:space="preserve">addendum) </w:t>
      </w:r>
    </w:p>
    <w:p w14:paraId="2879FFD6" w14:textId="01D73B4E" w:rsidR="0017415B" w:rsidRPr="00414D56" w:rsidRDefault="0017415B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  <w:color w:val="FF0000"/>
        </w:rPr>
        <w:t xml:space="preserve">6. </w:t>
      </w:r>
      <w:r w:rsidRPr="00925D31">
        <w:rPr>
          <w:rFonts w:cstheme="minorHAnsi"/>
          <w:bCs/>
          <w:color w:val="000000" w:themeColor="text1"/>
        </w:rPr>
        <w:t xml:space="preserve">Mentoring committee </w:t>
      </w:r>
      <w:r w:rsidRPr="00414D56">
        <w:rPr>
          <w:rFonts w:cstheme="minorHAnsi"/>
          <w:bCs/>
          <w:color w:val="FF0000"/>
        </w:rPr>
        <w:t xml:space="preserve">– </w:t>
      </w:r>
      <w:r w:rsidRPr="00414D56">
        <w:rPr>
          <w:rFonts w:cstheme="minorHAnsi"/>
          <w:bCs/>
        </w:rPr>
        <w:t>Dr</w:t>
      </w:r>
      <w:r w:rsidR="007A2F76" w:rsidRPr="00414D56">
        <w:rPr>
          <w:rFonts w:cstheme="minorHAnsi"/>
          <w:bCs/>
        </w:rPr>
        <w:t>.</w:t>
      </w:r>
      <w:r w:rsidRPr="00414D56">
        <w:rPr>
          <w:rFonts w:cstheme="minorHAnsi"/>
          <w:bCs/>
        </w:rPr>
        <w:t xml:space="preserve"> Love </w:t>
      </w:r>
      <w:r w:rsidR="00446EA4" w:rsidRPr="00414D56">
        <w:rPr>
          <w:rFonts w:cstheme="minorHAnsi"/>
          <w:bCs/>
        </w:rPr>
        <w:t>sent</w:t>
      </w:r>
      <w:r w:rsidR="00511BC5" w:rsidRPr="00414D56">
        <w:rPr>
          <w:rFonts w:cstheme="minorHAnsi"/>
          <w:bCs/>
        </w:rPr>
        <w:t xml:space="preserve"> an </w:t>
      </w:r>
      <w:r w:rsidR="00446EA4" w:rsidRPr="00414D56">
        <w:rPr>
          <w:rFonts w:cstheme="minorHAnsi"/>
          <w:bCs/>
        </w:rPr>
        <w:t xml:space="preserve">email to the Diplomate list to ask </w:t>
      </w:r>
      <w:proofErr w:type="gramStart"/>
      <w:r w:rsidR="00446EA4" w:rsidRPr="00414D56">
        <w:rPr>
          <w:rFonts w:cstheme="minorHAnsi"/>
          <w:bCs/>
        </w:rPr>
        <w:t xml:space="preserve">for </w:t>
      </w:r>
      <w:r w:rsidR="00511BC5" w:rsidRPr="00414D56">
        <w:rPr>
          <w:rFonts w:cstheme="minorHAnsi"/>
          <w:bCs/>
        </w:rPr>
        <w:t xml:space="preserve"> volunteers</w:t>
      </w:r>
      <w:proofErr w:type="gramEnd"/>
      <w:r w:rsidR="00511BC5" w:rsidRPr="00414D56">
        <w:rPr>
          <w:rFonts w:cstheme="minorHAnsi"/>
          <w:bCs/>
        </w:rPr>
        <w:t xml:space="preserve"> who may be interested in getting involved -</w:t>
      </w:r>
      <w:r w:rsidR="00446EA4" w:rsidRPr="00414D56">
        <w:rPr>
          <w:rFonts w:cstheme="minorHAnsi"/>
          <w:bCs/>
        </w:rPr>
        <w:t xml:space="preserve"> especially newer diplomates,</w:t>
      </w:r>
    </w:p>
    <w:p w14:paraId="4AAF7D48" w14:textId="441784EF" w:rsidR="00446EA4" w:rsidRPr="00414D56" w:rsidRDefault="00446EA4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lastRenderedPageBreak/>
        <w:tab/>
        <w:t>a. There are already about 12 who have expressed interest</w:t>
      </w:r>
      <w:r w:rsidR="00935D73" w:rsidRPr="00414D56">
        <w:rPr>
          <w:rFonts w:cstheme="minorHAnsi"/>
          <w:bCs/>
        </w:rPr>
        <w:t xml:space="preserve">, </w:t>
      </w:r>
      <w:r w:rsidR="00386DD4" w:rsidRPr="00414D56">
        <w:rPr>
          <w:rFonts w:cstheme="minorHAnsi"/>
          <w:bCs/>
        </w:rPr>
        <w:t xml:space="preserve">some new </w:t>
      </w:r>
      <w:r w:rsidR="007A2F76" w:rsidRPr="00414D56">
        <w:rPr>
          <w:rFonts w:cstheme="minorHAnsi"/>
          <w:bCs/>
        </w:rPr>
        <w:tab/>
      </w:r>
      <w:r w:rsidR="00386DD4" w:rsidRPr="00414D56">
        <w:rPr>
          <w:rFonts w:cstheme="minorHAnsi"/>
          <w:bCs/>
        </w:rPr>
        <w:t xml:space="preserve">diplomates; </w:t>
      </w:r>
      <w:r w:rsidR="00935D73" w:rsidRPr="00414D56">
        <w:rPr>
          <w:rFonts w:cstheme="minorHAnsi"/>
          <w:bCs/>
        </w:rPr>
        <w:t xml:space="preserve">6 </w:t>
      </w:r>
      <w:r w:rsidR="00414D56">
        <w:rPr>
          <w:rFonts w:cstheme="minorHAnsi"/>
          <w:bCs/>
        </w:rPr>
        <w:tab/>
      </w:r>
      <w:r w:rsidR="00935D73" w:rsidRPr="00414D56">
        <w:rPr>
          <w:rFonts w:cstheme="minorHAnsi"/>
          <w:bCs/>
        </w:rPr>
        <w:t xml:space="preserve">or 7 who may be definite </w:t>
      </w:r>
      <w:r w:rsidRPr="00414D56">
        <w:rPr>
          <w:rFonts w:cstheme="minorHAnsi"/>
          <w:bCs/>
        </w:rPr>
        <w:t xml:space="preserve"> </w:t>
      </w:r>
      <w:r w:rsidR="00386DD4" w:rsidRPr="00414D56">
        <w:rPr>
          <w:rFonts w:cstheme="minorHAnsi"/>
          <w:bCs/>
        </w:rPr>
        <w:t xml:space="preserve"> </w:t>
      </w:r>
    </w:p>
    <w:p w14:paraId="48E5BE32" w14:textId="08D236AD" w:rsidR="00935D73" w:rsidRPr="00414D56" w:rsidRDefault="00935D73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</w:r>
      <w:r w:rsidRPr="00414D56">
        <w:rPr>
          <w:rFonts w:cstheme="minorHAnsi"/>
          <w:bCs/>
        </w:rPr>
        <w:tab/>
      </w:r>
      <w:proofErr w:type="spellStart"/>
      <w:r w:rsidRPr="00414D56">
        <w:rPr>
          <w:rFonts w:cstheme="minorHAnsi"/>
          <w:bCs/>
        </w:rPr>
        <w:t>i</w:t>
      </w:r>
      <w:proofErr w:type="spellEnd"/>
      <w:r w:rsidRPr="00414D56">
        <w:rPr>
          <w:rFonts w:cstheme="minorHAnsi"/>
          <w:bCs/>
        </w:rPr>
        <w:t xml:space="preserve">. This would be a 1:1 mentor/candidate relationship   </w:t>
      </w:r>
    </w:p>
    <w:p w14:paraId="23589959" w14:textId="0DF2E272" w:rsidR="00935D73" w:rsidRPr="00414D56" w:rsidRDefault="0017415B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</w:r>
      <w:r w:rsidR="00446EA4" w:rsidRPr="00414D56">
        <w:rPr>
          <w:rFonts w:cstheme="minorHAnsi"/>
          <w:bCs/>
        </w:rPr>
        <w:t xml:space="preserve">b. </w:t>
      </w:r>
      <w:r w:rsidR="00935D73" w:rsidRPr="00414D56">
        <w:rPr>
          <w:rFonts w:cstheme="minorHAnsi"/>
          <w:bCs/>
        </w:rPr>
        <w:t xml:space="preserve">Question </w:t>
      </w:r>
      <w:r w:rsidR="00414D56" w:rsidRPr="00414D56">
        <w:rPr>
          <w:rFonts w:cstheme="minorHAnsi"/>
          <w:bCs/>
        </w:rPr>
        <w:t>T</w:t>
      </w:r>
      <w:r w:rsidR="00935D73" w:rsidRPr="00414D56">
        <w:rPr>
          <w:rFonts w:cstheme="minorHAnsi"/>
          <w:bCs/>
        </w:rPr>
        <w:t>raining program – would be open to everyone who is sitting</w:t>
      </w:r>
      <w:r w:rsidR="00386DD4" w:rsidRPr="00414D56">
        <w:rPr>
          <w:rFonts w:cstheme="minorHAnsi"/>
          <w:bCs/>
        </w:rPr>
        <w:t xml:space="preserve"> </w:t>
      </w:r>
      <w:r w:rsidR="00935D73" w:rsidRPr="00414D56">
        <w:rPr>
          <w:rFonts w:cstheme="minorHAnsi"/>
          <w:bCs/>
        </w:rPr>
        <w:t xml:space="preserve"> </w:t>
      </w:r>
    </w:p>
    <w:p w14:paraId="606E78EC" w14:textId="76A64111" w:rsidR="00446EA4" w:rsidRPr="00414D56" w:rsidRDefault="00935D73" w:rsidP="00935D73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>c. Possib</w:t>
      </w:r>
      <w:r w:rsidR="00386DD4" w:rsidRPr="00414D56">
        <w:rPr>
          <w:rFonts w:cstheme="minorHAnsi"/>
          <w:bCs/>
        </w:rPr>
        <w:t xml:space="preserve">ility, </w:t>
      </w:r>
      <w:r w:rsidR="00414D56" w:rsidRPr="00414D56">
        <w:rPr>
          <w:rFonts w:cstheme="minorHAnsi"/>
          <w:bCs/>
        </w:rPr>
        <w:t xml:space="preserve">we </w:t>
      </w:r>
      <w:r w:rsidR="00386DD4" w:rsidRPr="00414D56">
        <w:rPr>
          <w:rFonts w:cstheme="minorHAnsi"/>
          <w:bCs/>
        </w:rPr>
        <w:t xml:space="preserve">may </w:t>
      </w:r>
      <w:r w:rsidRPr="00414D56">
        <w:rPr>
          <w:rFonts w:cstheme="minorHAnsi"/>
          <w:bCs/>
        </w:rPr>
        <w:t xml:space="preserve">provide mentors </w:t>
      </w:r>
      <w:r w:rsidR="00386DD4" w:rsidRPr="00414D56">
        <w:rPr>
          <w:rFonts w:cstheme="minorHAnsi"/>
          <w:bCs/>
        </w:rPr>
        <w:t xml:space="preserve">with the </w:t>
      </w:r>
      <w:r w:rsidRPr="00414D56">
        <w:rPr>
          <w:rFonts w:cstheme="minorHAnsi"/>
          <w:bCs/>
        </w:rPr>
        <w:t>past exam</w:t>
      </w:r>
      <w:r w:rsidR="00414D56" w:rsidRPr="00414D56">
        <w:rPr>
          <w:rFonts w:cstheme="minorHAnsi"/>
          <w:bCs/>
        </w:rPr>
        <w:t xml:space="preserve"> </w:t>
      </w:r>
      <w:proofErr w:type="gramStart"/>
      <w:r w:rsidR="00414D56" w:rsidRPr="00414D56">
        <w:rPr>
          <w:rFonts w:cstheme="minorHAnsi"/>
          <w:bCs/>
        </w:rPr>
        <w:t xml:space="preserve">but </w:t>
      </w:r>
      <w:r w:rsidRPr="00414D56">
        <w:rPr>
          <w:rFonts w:cstheme="minorHAnsi"/>
          <w:bCs/>
        </w:rPr>
        <w:t xml:space="preserve"> </w:t>
      </w:r>
      <w:r w:rsidR="00386DD4" w:rsidRPr="00414D56">
        <w:rPr>
          <w:rFonts w:cstheme="minorHAnsi"/>
          <w:bCs/>
        </w:rPr>
        <w:t>only</w:t>
      </w:r>
      <w:proofErr w:type="gramEnd"/>
      <w:r w:rsidR="00386DD4" w:rsidRPr="00414D56">
        <w:rPr>
          <w:rFonts w:cstheme="minorHAnsi"/>
          <w:bCs/>
        </w:rPr>
        <w:t xml:space="preserve"> </w:t>
      </w:r>
      <w:r w:rsidRPr="00414D56">
        <w:rPr>
          <w:rFonts w:cstheme="minorHAnsi"/>
          <w:bCs/>
        </w:rPr>
        <w:t xml:space="preserve">for those who </w:t>
      </w:r>
      <w:r w:rsidR="00414D56" w:rsidRPr="00414D56">
        <w:rPr>
          <w:rFonts w:cstheme="minorHAnsi"/>
          <w:bCs/>
        </w:rPr>
        <w:tab/>
      </w:r>
      <w:r w:rsidRPr="00414D56">
        <w:rPr>
          <w:rFonts w:cstheme="minorHAnsi"/>
          <w:bCs/>
        </w:rPr>
        <w:t xml:space="preserve">have failed  </w:t>
      </w:r>
      <w:r w:rsidR="00446EA4" w:rsidRPr="00414D56">
        <w:rPr>
          <w:rFonts w:cstheme="minorHAnsi"/>
          <w:bCs/>
        </w:rPr>
        <w:t xml:space="preserve"> </w:t>
      </w:r>
    </w:p>
    <w:p w14:paraId="603BDC03" w14:textId="3EBEA521" w:rsidR="00935D73" w:rsidRPr="00414D56" w:rsidRDefault="00935D73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</w:r>
      <w:r w:rsidR="00386DD4" w:rsidRPr="00414D56">
        <w:rPr>
          <w:rFonts w:cstheme="minorHAnsi"/>
          <w:bCs/>
        </w:rPr>
        <w:t>d</w:t>
      </w:r>
      <w:r w:rsidRPr="00414D56">
        <w:rPr>
          <w:rFonts w:cstheme="minorHAnsi"/>
          <w:bCs/>
        </w:rPr>
        <w:t>. Dr</w:t>
      </w:r>
      <w:r w:rsidR="007A2F76" w:rsidRPr="00414D56">
        <w:rPr>
          <w:rFonts w:cstheme="minorHAnsi"/>
          <w:bCs/>
        </w:rPr>
        <w:t>.</w:t>
      </w:r>
      <w:r w:rsidRPr="00414D56">
        <w:rPr>
          <w:rFonts w:cstheme="minorHAnsi"/>
          <w:bCs/>
        </w:rPr>
        <w:t xml:space="preserve"> Love offered </w:t>
      </w:r>
      <w:r w:rsidR="00386DD4" w:rsidRPr="00414D56">
        <w:rPr>
          <w:rFonts w:cstheme="minorHAnsi"/>
          <w:bCs/>
        </w:rPr>
        <w:t xml:space="preserve">to </w:t>
      </w:r>
      <w:r w:rsidR="00414D56" w:rsidRPr="00414D56">
        <w:rPr>
          <w:rFonts w:cstheme="minorHAnsi"/>
          <w:bCs/>
        </w:rPr>
        <w:t xml:space="preserve">be </w:t>
      </w:r>
      <w:r w:rsidRPr="00414D56">
        <w:rPr>
          <w:rFonts w:cstheme="minorHAnsi"/>
          <w:bCs/>
        </w:rPr>
        <w:t>co-chai</w:t>
      </w:r>
      <w:r w:rsidR="007A2F76" w:rsidRPr="00414D56">
        <w:rPr>
          <w:rFonts w:cstheme="minorHAnsi"/>
          <w:bCs/>
        </w:rPr>
        <w:t xml:space="preserve">r; the </w:t>
      </w:r>
      <w:r w:rsidRPr="00414D56">
        <w:rPr>
          <w:rFonts w:cstheme="minorHAnsi"/>
          <w:bCs/>
        </w:rPr>
        <w:t xml:space="preserve">president </w:t>
      </w:r>
      <w:proofErr w:type="gramStart"/>
      <w:r w:rsidRPr="00414D56">
        <w:rPr>
          <w:rFonts w:cstheme="minorHAnsi"/>
          <w:bCs/>
        </w:rPr>
        <w:t>( Dr.</w:t>
      </w:r>
      <w:proofErr w:type="gramEnd"/>
      <w:r w:rsidRPr="00414D56">
        <w:rPr>
          <w:rFonts w:cstheme="minorHAnsi"/>
          <w:bCs/>
        </w:rPr>
        <w:t xml:space="preserve"> Dunlop)</w:t>
      </w:r>
      <w:r w:rsidR="00511BC5" w:rsidRPr="00414D56">
        <w:rPr>
          <w:rFonts w:cstheme="minorHAnsi"/>
          <w:bCs/>
        </w:rPr>
        <w:t xml:space="preserve"> is </w:t>
      </w:r>
      <w:r w:rsidRPr="00414D56">
        <w:rPr>
          <w:rFonts w:cstheme="minorHAnsi"/>
          <w:bCs/>
        </w:rPr>
        <w:t xml:space="preserve"> to nominate the </w:t>
      </w:r>
      <w:r w:rsidR="007A2F76" w:rsidRPr="00414D56">
        <w:rPr>
          <w:rFonts w:cstheme="minorHAnsi"/>
          <w:bCs/>
        </w:rPr>
        <w:tab/>
      </w:r>
      <w:r w:rsidRPr="00414D56">
        <w:rPr>
          <w:rFonts w:cstheme="minorHAnsi"/>
          <w:bCs/>
        </w:rPr>
        <w:t>committee</w:t>
      </w:r>
    </w:p>
    <w:p w14:paraId="27C7D4D6" w14:textId="7ED92C9B" w:rsidR="00935D73" w:rsidRPr="00414D56" w:rsidRDefault="00935D73" w:rsidP="00B04951">
      <w:pPr>
        <w:spacing w:line="276" w:lineRule="auto"/>
        <w:rPr>
          <w:rFonts w:cstheme="minorHAnsi"/>
          <w:b/>
        </w:rPr>
      </w:pPr>
      <w:r w:rsidRPr="00414D56">
        <w:rPr>
          <w:rFonts w:cstheme="minorHAnsi"/>
          <w:b/>
        </w:rPr>
        <w:t xml:space="preserve">New Business </w:t>
      </w:r>
    </w:p>
    <w:p w14:paraId="6C913875" w14:textId="5498E691" w:rsidR="00935D73" w:rsidRPr="00414D56" w:rsidRDefault="00935D73" w:rsidP="00B04951">
      <w:pPr>
        <w:spacing w:line="276" w:lineRule="auto"/>
        <w:rPr>
          <w:rFonts w:cstheme="minorHAnsi"/>
          <w:bCs/>
          <w:color w:val="FF0000"/>
        </w:rPr>
      </w:pPr>
      <w:r w:rsidRPr="00414D56">
        <w:rPr>
          <w:rFonts w:cstheme="minorHAnsi"/>
          <w:bCs/>
          <w:color w:val="FF0000"/>
        </w:rPr>
        <w:t>1</w:t>
      </w:r>
      <w:r w:rsidRPr="00925D31">
        <w:rPr>
          <w:rFonts w:cstheme="minorHAnsi"/>
          <w:bCs/>
          <w:color w:val="000000" w:themeColor="text1"/>
        </w:rPr>
        <w:t>. Exam Re-design-ad h</w:t>
      </w:r>
      <w:r w:rsidR="00386DD4" w:rsidRPr="00925D31">
        <w:rPr>
          <w:rFonts w:cstheme="minorHAnsi"/>
          <w:bCs/>
          <w:color w:val="000000" w:themeColor="text1"/>
        </w:rPr>
        <w:t>o</w:t>
      </w:r>
      <w:r w:rsidRPr="00925D31">
        <w:rPr>
          <w:rFonts w:cstheme="minorHAnsi"/>
          <w:bCs/>
          <w:color w:val="000000" w:themeColor="text1"/>
        </w:rPr>
        <w:t xml:space="preserve">c committee - </w:t>
      </w:r>
    </w:p>
    <w:p w14:paraId="28E797FE" w14:textId="1AC65F1B" w:rsidR="0017415B" w:rsidRPr="00414D56" w:rsidRDefault="0017415B" w:rsidP="00B04951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</w:r>
      <w:r w:rsidR="00935D73" w:rsidRPr="00414D56">
        <w:rPr>
          <w:rFonts w:cstheme="minorHAnsi"/>
          <w:bCs/>
        </w:rPr>
        <w:t xml:space="preserve">a. Dr. Dunlop and Dyson </w:t>
      </w:r>
      <w:r w:rsidR="00201B2B" w:rsidRPr="00414D56">
        <w:rPr>
          <w:rFonts w:cstheme="minorHAnsi"/>
          <w:bCs/>
        </w:rPr>
        <w:t xml:space="preserve">may </w:t>
      </w:r>
      <w:r w:rsidR="00935D73" w:rsidRPr="00414D56">
        <w:rPr>
          <w:rFonts w:cstheme="minorHAnsi"/>
          <w:bCs/>
        </w:rPr>
        <w:t xml:space="preserve">review the job task analysis and may review </w:t>
      </w:r>
      <w:r w:rsidR="00935D73" w:rsidRPr="00414D56">
        <w:rPr>
          <w:rFonts w:cstheme="minorHAnsi"/>
          <w:bCs/>
        </w:rPr>
        <w:tab/>
        <w:t>domain coding</w:t>
      </w:r>
      <w:r w:rsidR="00201B2B" w:rsidRPr="00414D56">
        <w:rPr>
          <w:rFonts w:cstheme="minorHAnsi"/>
          <w:bCs/>
        </w:rPr>
        <w:t xml:space="preserve">; this </w:t>
      </w:r>
      <w:r w:rsidR="00935D73" w:rsidRPr="00414D56">
        <w:rPr>
          <w:rFonts w:cstheme="minorHAnsi"/>
          <w:bCs/>
        </w:rPr>
        <w:t>will be useful for the exam committee</w:t>
      </w:r>
    </w:p>
    <w:p w14:paraId="5B378B40" w14:textId="473B4EB9" w:rsidR="00935D73" w:rsidRPr="00414D56" w:rsidRDefault="00935D73" w:rsidP="00935D73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 xml:space="preserve">b. May look to identify residents and perhaps programs </w:t>
      </w:r>
      <w:r w:rsidR="00201B2B" w:rsidRPr="00414D56">
        <w:rPr>
          <w:rFonts w:cstheme="minorHAnsi"/>
          <w:bCs/>
        </w:rPr>
        <w:t xml:space="preserve">and those who </w:t>
      </w:r>
      <w:r w:rsidRPr="00414D56">
        <w:rPr>
          <w:rFonts w:cstheme="minorHAnsi"/>
          <w:bCs/>
        </w:rPr>
        <w:t xml:space="preserve">may be </w:t>
      </w:r>
      <w:r w:rsidR="00201B2B" w:rsidRPr="00414D56">
        <w:rPr>
          <w:rFonts w:cstheme="minorHAnsi"/>
          <w:bCs/>
        </w:rPr>
        <w:tab/>
      </w:r>
      <w:r w:rsidRPr="00414D56">
        <w:rPr>
          <w:rFonts w:cstheme="minorHAnsi"/>
          <w:bCs/>
        </w:rPr>
        <w:t xml:space="preserve">struggling </w:t>
      </w:r>
      <w:r w:rsidRPr="00414D56">
        <w:rPr>
          <w:rFonts w:cstheme="minorHAnsi"/>
          <w:bCs/>
        </w:rPr>
        <w:tab/>
      </w:r>
      <w:r w:rsidR="00201B2B" w:rsidRPr="00414D56">
        <w:rPr>
          <w:rFonts w:cstheme="minorHAnsi"/>
          <w:bCs/>
        </w:rPr>
        <w:t xml:space="preserve"> </w:t>
      </w:r>
    </w:p>
    <w:p w14:paraId="2F199076" w14:textId="07AB72A9" w:rsidR="00935D73" w:rsidRPr="00414D56" w:rsidRDefault="00935D73" w:rsidP="00935D73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 xml:space="preserve">2. Computer for Dr. Dyson- Dr. Dyson explained </w:t>
      </w:r>
      <w:r w:rsidR="00201B2B" w:rsidRPr="00414D56">
        <w:rPr>
          <w:rFonts w:cstheme="minorHAnsi"/>
          <w:bCs/>
        </w:rPr>
        <w:t xml:space="preserve">that </w:t>
      </w:r>
      <w:r w:rsidR="00AD60B5" w:rsidRPr="00414D56">
        <w:rPr>
          <w:rFonts w:cstheme="minorHAnsi"/>
          <w:bCs/>
        </w:rPr>
        <w:t xml:space="preserve">her computer is old, and </w:t>
      </w:r>
      <w:r w:rsidRPr="00414D56">
        <w:rPr>
          <w:rFonts w:cstheme="minorHAnsi"/>
          <w:bCs/>
        </w:rPr>
        <w:t xml:space="preserve">that Exam Soft </w:t>
      </w:r>
      <w:r w:rsidR="00201B2B" w:rsidRPr="00414D56">
        <w:rPr>
          <w:rFonts w:cstheme="minorHAnsi"/>
          <w:bCs/>
        </w:rPr>
        <w:t xml:space="preserve">now has </w:t>
      </w:r>
      <w:r w:rsidRPr="00414D56">
        <w:rPr>
          <w:rFonts w:cstheme="minorHAnsi"/>
          <w:bCs/>
        </w:rPr>
        <w:t xml:space="preserve">updated </w:t>
      </w:r>
      <w:r w:rsidR="00201B2B" w:rsidRPr="00414D56">
        <w:rPr>
          <w:rFonts w:cstheme="minorHAnsi"/>
          <w:bCs/>
        </w:rPr>
        <w:t xml:space="preserve">their </w:t>
      </w:r>
      <w:r w:rsidR="00AD60B5" w:rsidRPr="00414D56">
        <w:rPr>
          <w:rFonts w:cstheme="minorHAnsi"/>
          <w:bCs/>
        </w:rPr>
        <w:t xml:space="preserve">program versions </w:t>
      </w:r>
      <w:r w:rsidR="007A2F76" w:rsidRPr="00414D56">
        <w:rPr>
          <w:rFonts w:cstheme="minorHAnsi"/>
          <w:bCs/>
        </w:rPr>
        <w:t>which</w:t>
      </w:r>
      <w:r w:rsidR="00414D56" w:rsidRPr="00414D56">
        <w:rPr>
          <w:rFonts w:cstheme="minorHAnsi"/>
          <w:bCs/>
        </w:rPr>
        <w:t xml:space="preserve"> may not be compatible with </w:t>
      </w:r>
      <w:r w:rsidR="007A2F76" w:rsidRPr="00414D56">
        <w:rPr>
          <w:rFonts w:cstheme="minorHAnsi"/>
          <w:bCs/>
        </w:rPr>
        <w:t xml:space="preserve">her computer </w:t>
      </w:r>
      <w:r w:rsidR="00AD60B5" w:rsidRPr="00414D56">
        <w:rPr>
          <w:rFonts w:cstheme="minorHAnsi"/>
          <w:bCs/>
        </w:rPr>
        <w:t>and</w:t>
      </w:r>
      <w:r w:rsidR="00414D56" w:rsidRPr="00414D56">
        <w:rPr>
          <w:rFonts w:cstheme="minorHAnsi"/>
          <w:bCs/>
        </w:rPr>
        <w:t xml:space="preserve"> </w:t>
      </w:r>
      <w:proofErr w:type="gramStart"/>
      <w:r w:rsidR="00414D56" w:rsidRPr="00414D56">
        <w:rPr>
          <w:rFonts w:cstheme="minorHAnsi"/>
          <w:bCs/>
        </w:rPr>
        <w:t xml:space="preserve">she </w:t>
      </w:r>
      <w:r w:rsidR="00AD60B5" w:rsidRPr="00414D56">
        <w:rPr>
          <w:rFonts w:cstheme="minorHAnsi"/>
          <w:bCs/>
        </w:rPr>
        <w:t xml:space="preserve"> is</w:t>
      </w:r>
      <w:proofErr w:type="gramEnd"/>
      <w:r w:rsidR="00AD60B5" w:rsidRPr="00414D56">
        <w:rPr>
          <w:rFonts w:cstheme="minorHAnsi"/>
          <w:bCs/>
        </w:rPr>
        <w:t xml:space="preserve"> asking that ACVAA purchase her a new computer</w:t>
      </w:r>
    </w:p>
    <w:p w14:paraId="711CD8D8" w14:textId="733CB207" w:rsidR="00AD60B5" w:rsidRPr="00414D56" w:rsidRDefault="00AD60B5" w:rsidP="00935D73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>a. Cost will be around $800- $1000.00</w:t>
      </w:r>
    </w:p>
    <w:p w14:paraId="7A86B192" w14:textId="395AA274" w:rsidR="00AD60B5" w:rsidRPr="00414D56" w:rsidRDefault="00AD60B5" w:rsidP="00935D73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  <w:t xml:space="preserve">b. A motion was made that </w:t>
      </w:r>
      <w:proofErr w:type="gramStart"/>
      <w:r w:rsidRPr="00414D56">
        <w:rPr>
          <w:rFonts w:cstheme="minorHAnsi"/>
          <w:bCs/>
        </w:rPr>
        <w:t>ACVAA  fund</w:t>
      </w:r>
      <w:proofErr w:type="gramEnd"/>
      <w:r w:rsidRPr="00414D56">
        <w:rPr>
          <w:rFonts w:cstheme="minorHAnsi"/>
          <w:bCs/>
        </w:rPr>
        <w:t xml:space="preserve"> the cost of this computer - - all were in </w:t>
      </w:r>
      <w:r w:rsidRPr="00414D56">
        <w:rPr>
          <w:rFonts w:cstheme="minorHAnsi"/>
          <w:bCs/>
        </w:rPr>
        <w:tab/>
        <w:t xml:space="preserve">favor  </w:t>
      </w:r>
    </w:p>
    <w:p w14:paraId="74527414" w14:textId="6646E478" w:rsidR="00DB0E10" w:rsidRPr="00414D56" w:rsidRDefault="00AD60B5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  <w:bCs/>
        </w:rPr>
        <w:t>3.VSOC funding for database -</w:t>
      </w:r>
      <w:r w:rsidR="00201B2B" w:rsidRPr="00414D56">
        <w:rPr>
          <w:rFonts w:cstheme="minorHAnsi"/>
        </w:rPr>
        <w:t xml:space="preserve"> The AVMA VSOC Best Current Practices (BCP) Subcommittee has been charged with collecting and storing data that would be useful to the member RSVOs/RVSs</w:t>
      </w:r>
      <w:r w:rsidR="005D041C" w:rsidRPr="00414D56">
        <w:rPr>
          <w:rFonts w:cstheme="minorHAnsi"/>
        </w:rPr>
        <w:t>. One proposal is that the</w:t>
      </w:r>
      <w:r w:rsidR="003729EA" w:rsidRPr="00414D56">
        <w:rPr>
          <w:rFonts w:cstheme="minorHAnsi"/>
        </w:rPr>
        <w:t xml:space="preserve"> RVSO contribute, </w:t>
      </w:r>
      <w:proofErr w:type="gramStart"/>
      <w:r w:rsidR="00DB0E10" w:rsidRPr="00414D56">
        <w:rPr>
          <w:rFonts w:cstheme="minorHAnsi"/>
        </w:rPr>
        <w:t>collect  and</w:t>
      </w:r>
      <w:proofErr w:type="gramEnd"/>
      <w:r w:rsidR="00DB0E10" w:rsidRPr="00414D56">
        <w:rPr>
          <w:rFonts w:cstheme="minorHAnsi"/>
        </w:rPr>
        <w:t xml:space="preserve"> maintain  information</w:t>
      </w:r>
      <w:r w:rsidR="003729EA" w:rsidRPr="00414D56">
        <w:rPr>
          <w:rFonts w:cstheme="minorHAnsi"/>
        </w:rPr>
        <w:t xml:space="preserve">; </w:t>
      </w:r>
      <w:r w:rsidR="00DB0E10" w:rsidRPr="00414D56">
        <w:rPr>
          <w:rFonts w:cstheme="minorHAnsi"/>
        </w:rPr>
        <w:t>questions /answers  that  that have periodically been raised</w:t>
      </w:r>
      <w:r w:rsidR="00A50527" w:rsidRPr="00414D56">
        <w:rPr>
          <w:rFonts w:cstheme="minorHAnsi"/>
        </w:rPr>
        <w:t xml:space="preserve"> by RVOSs</w:t>
      </w:r>
      <w:r w:rsidR="007A2F76" w:rsidRPr="00414D56">
        <w:rPr>
          <w:rFonts w:cstheme="minorHAnsi"/>
        </w:rPr>
        <w:t xml:space="preserve">; </w:t>
      </w:r>
      <w:r w:rsidR="00A50527" w:rsidRPr="00414D56">
        <w:rPr>
          <w:rFonts w:cstheme="minorHAnsi"/>
        </w:rPr>
        <w:t xml:space="preserve"> such information </w:t>
      </w:r>
      <w:r w:rsidR="00DB0E10" w:rsidRPr="00414D56">
        <w:rPr>
          <w:rFonts w:cstheme="minorHAnsi"/>
        </w:rPr>
        <w:t xml:space="preserve"> </w:t>
      </w:r>
      <w:r w:rsidR="00A50527" w:rsidRPr="00414D56">
        <w:rPr>
          <w:rFonts w:cstheme="minorHAnsi"/>
        </w:rPr>
        <w:t xml:space="preserve">would </w:t>
      </w:r>
      <w:r w:rsidR="00DB0E10" w:rsidRPr="00414D56">
        <w:rPr>
          <w:rFonts w:cstheme="minorHAnsi"/>
        </w:rPr>
        <w:t xml:space="preserve">be useful for all organizations to share. </w:t>
      </w:r>
    </w:p>
    <w:p w14:paraId="2D66E936" w14:textId="02964178" w:rsidR="00A50527" w:rsidRPr="00414D56" w:rsidRDefault="00A50527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ab/>
        <w:t xml:space="preserve">a.  Dr. Mama sent the BOD a document with some details; Questions that Dr. Grimm </w:t>
      </w:r>
      <w:r w:rsidR="00414D56">
        <w:rPr>
          <w:rFonts w:cstheme="minorHAnsi"/>
        </w:rPr>
        <w:tab/>
      </w:r>
      <w:r w:rsidRPr="00414D56">
        <w:rPr>
          <w:rFonts w:cstheme="minorHAnsi"/>
        </w:rPr>
        <w:t xml:space="preserve">raised and the response </w:t>
      </w:r>
      <w:proofErr w:type="gramStart"/>
      <w:r w:rsidRPr="00414D56">
        <w:rPr>
          <w:rFonts w:cstheme="minorHAnsi"/>
        </w:rPr>
        <w:t>from  Dr</w:t>
      </w:r>
      <w:proofErr w:type="gramEnd"/>
      <w:r w:rsidRPr="00414D56">
        <w:rPr>
          <w:rFonts w:cstheme="minorHAnsi"/>
        </w:rPr>
        <w:t xml:space="preserve"> Mama – </w:t>
      </w:r>
      <w:r w:rsidR="003729EA" w:rsidRPr="00414D56">
        <w:rPr>
          <w:rFonts w:cstheme="minorHAnsi"/>
        </w:rPr>
        <w:t xml:space="preserve">were </w:t>
      </w:r>
      <w:r w:rsidRPr="00414D56">
        <w:rPr>
          <w:rFonts w:cstheme="minorHAnsi"/>
        </w:rPr>
        <w:t xml:space="preserve">also sent to  the BOD </w:t>
      </w:r>
    </w:p>
    <w:p w14:paraId="44279F00" w14:textId="076D0685" w:rsidR="00DB0E10" w:rsidRPr="00414D56" w:rsidRDefault="00DB0E10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ab/>
      </w:r>
      <w:r w:rsidR="003729EA" w:rsidRPr="00414D56">
        <w:rPr>
          <w:rFonts w:cstheme="minorHAnsi"/>
        </w:rPr>
        <w:t>b</w:t>
      </w:r>
      <w:r w:rsidRPr="00414D56">
        <w:rPr>
          <w:rFonts w:cstheme="minorHAnsi"/>
        </w:rPr>
        <w:t>. Th</w:t>
      </w:r>
      <w:r w:rsidR="007A2F76" w:rsidRPr="00414D56">
        <w:rPr>
          <w:rFonts w:cstheme="minorHAnsi"/>
        </w:rPr>
        <w:t xml:space="preserve">e </w:t>
      </w:r>
      <w:proofErr w:type="gramStart"/>
      <w:r w:rsidR="007A2F76" w:rsidRPr="00414D56">
        <w:rPr>
          <w:rFonts w:cstheme="minorHAnsi"/>
        </w:rPr>
        <w:t xml:space="preserve">proposed </w:t>
      </w:r>
      <w:r w:rsidRPr="00414D56">
        <w:rPr>
          <w:rFonts w:cstheme="minorHAnsi"/>
        </w:rPr>
        <w:t xml:space="preserve"> information</w:t>
      </w:r>
      <w:proofErr w:type="gramEnd"/>
      <w:r w:rsidRPr="00414D56">
        <w:rPr>
          <w:rFonts w:cstheme="minorHAnsi"/>
        </w:rPr>
        <w:t xml:space="preserve"> is addition to the 1 and 3 </w:t>
      </w:r>
      <w:proofErr w:type="spellStart"/>
      <w:r w:rsidRPr="00414D56">
        <w:rPr>
          <w:rFonts w:cstheme="minorHAnsi"/>
        </w:rPr>
        <w:t>yr</w:t>
      </w:r>
      <w:proofErr w:type="spellEnd"/>
      <w:r w:rsidRPr="00414D56">
        <w:rPr>
          <w:rFonts w:cstheme="minorHAnsi"/>
        </w:rPr>
        <w:t xml:space="preserve"> RVSO report that is </w:t>
      </w:r>
      <w:r w:rsidR="00414D56" w:rsidRPr="00414D56">
        <w:rPr>
          <w:rFonts w:cstheme="minorHAnsi"/>
        </w:rPr>
        <w:tab/>
      </w:r>
      <w:r w:rsidRPr="00414D56">
        <w:rPr>
          <w:rFonts w:cstheme="minorHAnsi"/>
        </w:rPr>
        <w:t>submitted to the ABVS/AVMA.</w:t>
      </w:r>
      <w:r w:rsidR="00A50527" w:rsidRPr="00414D56">
        <w:rPr>
          <w:rFonts w:cstheme="minorHAnsi"/>
        </w:rPr>
        <w:t xml:space="preserve"> </w:t>
      </w:r>
    </w:p>
    <w:p w14:paraId="5BFCFE05" w14:textId="7C9FE31F" w:rsidR="00AD60B5" w:rsidRPr="00414D56" w:rsidRDefault="00DB0E10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ab/>
      </w:r>
      <w:r w:rsidR="003729EA" w:rsidRPr="00414D56">
        <w:rPr>
          <w:rFonts w:cstheme="minorHAnsi"/>
        </w:rPr>
        <w:t>c.</w:t>
      </w:r>
      <w:r w:rsidRPr="00414D56">
        <w:rPr>
          <w:rFonts w:cstheme="minorHAnsi"/>
        </w:rPr>
        <w:t xml:space="preserve"> </w:t>
      </w:r>
      <w:r w:rsidR="00A50527" w:rsidRPr="00414D56">
        <w:rPr>
          <w:rFonts w:cstheme="minorHAnsi"/>
        </w:rPr>
        <w:t>The cost of software to store this date wo</w:t>
      </w:r>
      <w:r w:rsidR="003729EA" w:rsidRPr="00414D56">
        <w:rPr>
          <w:rFonts w:cstheme="minorHAnsi"/>
        </w:rPr>
        <w:t>uld</w:t>
      </w:r>
      <w:r w:rsidR="00A50527" w:rsidRPr="00414D56">
        <w:rPr>
          <w:rFonts w:cstheme="minorHAnsi"/>
        </w:rPr>
        <w:t xml:space="preserve"> be passed along to </w:t>
      </w:r>
      <w:proofErr w:type="gramStart"/>
      <w:r w:rsidR="00A50527" w:rsidRPr="00414D56">
        <w:rPr>
          <w:rFonts w:cstheme="minorHAnsi"/>
        </w:rPr>
        <w:t xml:space="preserve">the </w:t>
      </w:r>
      <w:r w:rsidR="00BB7CF7" w:rsidRPr="00414D56">
        <w:rPr>
          <w:rFonts w:cstheme="minorHAnsi"/>
        </w:rPr>
        <w:t xml:space="preserve"> </w:t>
      </w:r>
      <w:r w:rsidR="002F2A6B" w:rsidRPr="00414D56">
        <w:rPr>
          <w:rFonts w:cstheme="minorHAnsi"/>
        </w:rPr>
        <w:t>RVSO</w:t>
      </w:r>
      <w:r w:rsidR="007A2F76" w:rsidRPr="00414D56">
        <w:rPr>
          <w:rFonts w:cstheme="minorHAnsi"/>
        </w:rPr>
        <w:t>s</w:t>
      </w:r>
      <w:proofErr w:type="gramEnd"/>
      <w:r w:rsidR="002F2A6B" w:rsidRPr="00414D56">
        <w:rPr>
          <w:rFonts w:cstheme="minorHAnsi"/>
        </w:rPr>
        <w:t xml:space="preserve"> </w:t>
      </w:r>
      <w:r w:rsidR="00A50527" w:rsidRPr="00414D56">
        <w:rPr>
          <w:rFonts w:cstheme="minorHAnsi"/>
        </w:rPr>
        <w:t xml:space="preserve"> </w:t>
      </w:r>
    </w:p>
    <w:p w14:paraId="3DD7D76F" w14:textId="6B86B1FE" w:rsidR="00A50527" w:rsidRPr="00414D56" w:rsidRDefault="00A50527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ab/>
      </w:r>
      <w:r w:rsidRPr="00414D56">
        <w:rPr>
          <w:rFonts w:cstheme="minorHAnsi"/>
        </w:rPr>
        <w:tab/>
      </w:r>
      <w:proofErr w:type="spellStart"/>
      <w:r w:rsidRPr="00414D56">
        <w:rPr>
          <w:rFonts w:cstheme="minorHAnsi"/>
        </w:rPr>
        <w:t>i</w:t>
      </w:r>
      <w:proofErr w:type="spellEnd"/>
      <w:r w:rsidRPr="00414D56">
        <w:rPr>
          <w:rFonts w:cstheme="minorHAnsi"/>
        </w:rPr>
        <w:t>. The c</w:t>
      </w:r>
      <w:r w:rsidR="003729EA" w:rsidRPr="00414D56">
        <w:rPr>
          <w:rFonts w:cstheme="minorHAnsi"/>
        </w:rPr>
        <w:t>o</w:t>
      </w:r>
      <w:r w:rsidRPr="00414D56">
        <w:rPr>
          <w:rFonts w:cstheme="minorHAnsi"/>
        </w:rPr>
        <w:t>st is expected to be ~ $30/</w:t>
      </w:r>
      <w:proofErr w:type="gramStart"/>
      <w:r w:rsidRPr="00414D56">
        <w:rPr>
          <w:rFonts w:cstheme="minorHAnsi"/>
        </w:rPr>
        <w:t>year ;</w:t>
      </w:r>
      <w:proofErr w:type="gramEnd"/>
      <w:r w:rsidRPr="00414D56">
        <w:rPr>
          <w:rFonts w:cstheme="minorHAnsi"/>
        </w:rPr>
        <w:t xml:space="preserve"> and there would be extra work </w:t>
      </w:r>
      <w:r w:rsidR="00414D56" w:rsidRPr="00414D56">
        <w:rPr>
          <w:rFonts w:cstheme="minorHAnsi"/>
        </w:rPr>
        <w:tab/>
      </w:r>
      <w:r w:rsidRPr="00414D56">
        <w:rPr>
          <w:rFonts w:cstheme="minorHAnsi"/>
        </w:rPr>
        <w:t xml:space="preserve">required </w:t>
      </w:r>
      <w:r w:rsidR="00414D56" w:rsidRPr="00414D56">
        <w:rPr>
          <w:rFonts w:cstheme="minorHAnsi"/>
        </w:rPr>
        <w:t xml:space="preserve"> </w:t>
      </w:r>
      <w:r w:rsidRPr="00414D56">
        <w:rPr>
          <w:rFonts w:cstheme="minorHAnsi"/>
        </w:rPr>
        <w:t xml:space="preserve">to keep it updated </w:t>
      </w:r>
    </w:p>
    <w:p w14:paraId="4C08BE27" w14:textId="595A57E8" w:rsidR="003729EA" w:rsidRPr="00414D56" w:rsidRDefault="003729EA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ab/>
        <w:t>d. Unclear how much access AVMA or ABVS will have to the data</w:t>
      </w:r>
      <w:r w:rsidR="00414D56" w:rsidRPr="00414D56">
        <w:rPr>
          <w:rFonts w:cstheme="minorHAnsi"/>
        </w:rPr>
        <w:t xml:space="preserve">; </w:t>
      </w:r>
      <w:r w:rsidRPr="00414D56">
        <w:rPr>
          <w:rFonts w:cstheme="minorHAnsi"/>
        </w:rPr>
        <w:t xml:space="preserve">it would be for </w:t>
      </w:r>
      <w:r w:rsidR="00414D56" w:rsidRPr="00414D56">
        <w:rPr>
          <w:rFonts w:cstheme="minorHAnsi"/>
        </w:rPr>
        <w:tab/>
      </w:r>
      <w:r w:rsidRPr="00414D56">
        <w:rPr>
          <w:rFonts w:cstheme="minorHAnsi"/>
        </w:rPr>
        <w:t xml:space="preserve">the </w:t>
      </w:r>
      <w:r w:rsidR="00414D56">
        <w:rPr>
          <w:rFonts w:cstheme="minorHAnsi"/>
        </w:rPr>
        <w:tab/>
      </w:r>
      <w:r w:rsidRPr="00414D56">
        <w:rPr>
          <w:rFonts w:cstheme="minorHAnsi"/>
        </w:rPr>
        <w:t xml:space="preserve">VSOC representative to access </w:t>
      </w:r>
    </w:p>
    <w:p w14:paraId="4AE13EF6" w14:textId="79EB4BC7" w:rsidR="003729EA" w:rsidRPr="00414D56" w:rsidRDefault="003729EA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ab/>
        <w:t xml:space="preserve">e. Questions- seems like a lot of work – who would be </w:t>
      </w:r>
      <w:proofErr w:type="gramStart"/>
      <w:r w:rsidRPr="00414D56">
        <w:rPr>
          <w:rFonts w:cstheme="minorHAnsi"/>
        </w:rPr>
        <w:t>responsible  to</w:t>
      </w:r>
      <w:proofErr w:type="gramEnd"/>
      <w:r w:rsidRPr="00414D56">
        <w:rPr>
          <w:rFonts w:cstheme="minorHAnsi"/>
        </w:rPr>
        <w:t xml:space="preserve"> maintain </w:t>
      </w:r>
      <w:r w:rsidR="00414D56" w:rsidRPr="00414D56">
        <w:rPr>
          <w:rFonts w:cstheme="minorHAnsi"/>
        </w:rPr>
        <w:tab/>
      </w:r>
      <w:r w:rsidRPr="00414D56">
        <w:rPr>
          <w:rFonts w:cstheme="minorHAnsi"/>
        </w:rPr>
        <w:t xml:space="preserve">and </w:t>
      </w:r>
      <w:r w:rsidR="00414D56">
        <w:rPr>
          <w:rFonts w:cstheme="minorHAnsi"/>
        </w:rPr>
        <w:tab/>
      </w:r>
      <w:r w:rsidRPr="00414D56">
        <w:rPr>
          <w:rFonts w:cstheme="minorHAnsi"/>
        </w:rPr>
        <w:t xml:space="preserve">update data base? </w:t>
      </w:r>
      <w:r w:rsidR="00414D56" w:rsidRPr="00414D56">
        <w:rPr>
          <w:rFonts w:cstheme="minorHAnsi"/>
        </w:rPr>
        <w:t>The</w:t>
      </w:r>
      <w:r w:rsidR="007A2F76" w:rsidRPr="00414D56">
        <w:rPr>
          <w:rFonts w:cstheme="minorHAnsi"/>
        </w:rPr>
        <w:t xml:space="preserve"> Executive </w:t>
      </w:r>
      <w:proofErr w:type="gramStart"/>
      <w:r w:rsidR="007A2F76" w:rsidRPr="00414D56">
        <w:rPr>
          <w:rFonts w:cstheme="minorHAnsi"/>
        </w:rPr>
        <w:t xml:space="preserve">secretary </w:t>
      </w:r>
      <w:r w:rsidR="00414D56" w:rsidRPr="00414D56">
        <w:rPr>
          <w:rFonts w:cstheme="minorHAnsi"/>
        </w:rPr>
        <w:t>?</w:t>
      </w:r>
      <w:proofErr w:type="gramEnd"/>
    </w:p>
    <w:p w14:paraId="42AC29A8" w14:textId="6F635264" w:rsidR="003729EA" w:rsidRPr="00414D56" w:rsidRDefault="003729EA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ab/>
        <w:t xml:space="preserve">f. </w:t>
      </w:r>
      <w:r w:rsidR="00D45D58" w:rsidRPr="00414D56">
        <w:rPr>
          <w:rFonts w:cstheme="minorHAnsi"/>
        </w:rPr>
        <w:t xml:space="preserve"> </w:t>
      </w:r>
      <w:r w:rsidRPr="00414D56">
        <w:rPr>
          <w:rFonts w:cstheme="minorHAnsi"/>
        </w:rPr>
        <w:t xml:space="preserve"> BOD is willing to pursue this</w:t>
      </w:r>
      <w:r w:rsidR="00D45D58" w:rsidRPr="00414D56">
        <w:rPr>
          <w:rFonts w:cstheme="minorHAnsi"/>
        </w:rPr>
        <w:t xml:space="preserve"> although concerned about the extra work placed </w:t>
      </w:r>
      <w:r w:rsidR="00414D56" w:rsidRPr="00414D56">
        <w:rPr>
          <w:rFonts w:cstheme="minorHAnsi"/>
        </w:rPr>
        <w:tab/>
      </w:r>
      <w:r w:rsidR="00D45D58" w:rsidRPr="00414D56">
        <w:rPr>
          <w:rFonts w:cstheme="minorHAnsi"/>
        </w:rPr>
        <w:t xml:space="preserve">on the </w:t>
      </w:r>
      <w:r w:rsidR="00414D56" w:rsidRPr="00414D56">
        <w:rPr>
          <w:rFonts w:cstheme="minorHAnsi"/>
        </w:rPr>
        <w:t xml:space="preserve"> </w:t>
      </w:r>
      <w:r w:rsidR="00B465F8">
        <w:rPr>
          <w:rFonts w:cstheme="minorHAnsi"/>
        </w:rPr>
        <w:tab/>
      </w:r>
      <w:r w:rsidR="00D45D58" w:rsidRPr="00414D56">
        <w:rPr>
          <w:rFonts w:cstheme="minorHAnsi"/>
        </w:rPr>
        <w:t xml:space="preserve">executive secretary; need   more details- </w:t>
      </w:r>
    </w:p>
    <w:p w14:paraId="314C728D" w14:textId="6823B300" w:rsidR="00386DD4" w:rsidRPr="00414D56" w:rsidRDefault="00386DD4" w:rsidP="00D24297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 xml:space="preserve">4. 2019-20 voting </w:t>
      </w:r>
      <w:proofErr w:type="gramStart"/>
      <w:r w:rsidRPr="00414D56">
        <w:rPr>
          <w:rFonts w:cstheme="minorHAnsi"/>
        </w:rPr>
        <w:t>results  -</w:t>
      </w:r>
      <w:proofErr w:type="gramEnd"/>
      <w:r w:rsidRPr="00414D56">
        <w:rPr>
          <w:rFonts w:cstheme="minorHAnsi"/>
        </w:rPr>
        <w:t xml:space="preserve"> </w:t>
      </w:r>
      <w:r w:rsidR="00D24297" w:rsidRPr="00414D56">
        <w:rPr>
          <w:rFonts w:cstheme="minorHAnsi"/>
        </w:rPr>
        <w:t xml:space="preserve"> Turnout :</w:t>
      </w:r>
      <w:r w:rsidRPr="00414D56">
        <w:rPr>
          <w:rFonts w:cstheme="minorHAnsi"/>
        </w:rPr>
        <w:t xml:space="preserve">   223 ( 70.60</w:t>
      </w:r>
      <w:r w:rsidR="00D24297" w:rsidRPr="00414D56">
        <w:rPr>
          <w:rFonts w:cstheme="minorHAnsi"/>
        </w:rPr>
        <w:t>%</w:t>
      </w:r>
      <w:r w:rsidRPr="00414D56">
        <w:rPr>
          <w:rFonts w:cstheme="minorHAnsi"/>
        </w:rPr>
        <w:t>)</w:t>
      </w:r>
      <w:r w:rsidR="00D24297" w:rsidRPr="00414D56">
        <w:rPr>
          <w:rFonts w:cstheme="minorHAnsi"/>
        </w:rPr>
        <w:t xml:space="preserve"> of 316 </w:t>
      </w:r>
      <w:r w:rsidRPr="00414D56">
        <w:rPr>
          <w:rFonts w:cstheme="minorHAnsi"/>
        </w:rPr>
        <w:t xml:space="preserve"> electors voted</w:t>
      </w:r>
      <w:r w:rsidR="00D24297" w:rsidRPr="00414D56">
        <w:rPr>
          <w:rFonts w:cstheme="minorHAnsi"/>
        </w:rPr>
        <w:t xml:space="preserve">  </w:t>
      </w:r>
    </w:p>
    <w:p w14:paraId="67CA0996" w14:textId="26059397" w:rsidR="00D24297" w:rsidRPr="00414D56" w:rsidRDefault="00386DD4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lastRenderedPageBreak/>
        <w:tab/>
        <w:t xml:space="preserve">a. </w:t>
      </w:r>
      <w:r w:rsidR="00D24297" w:rsidRPr="00414D56">
        <w:rPr>
          <w:rFonts w:cstheme="minorHAnsi"/>
        </w:rPr>
        <w:t xml:space="preserve"> </w:t>
      </w:r>
      <w:proofErr w:type="gramStart"/>
      <w:r w:rsidRPr="00414D56">
        <w:rPr>
          <w:rFonts w:cstheme="minorHAnsi"/>
        </w:rPr>
        <w:t>President  –</w:t>
      </w:r>
      <w:proofErr w:type="gramEnd"/>
      <w:r w:rsidRPr="00414D56">
        <w:rPr>
          <w:rFonts w:cstheme="minorHAnsi"/>
        </w:rPr>
        <w:t xml:space="preserve"> Elect – Dr. Grimm</w:t>
      </w:r>
      <w:r w:rsidR="00D24297" w:rsidRPr="00414D56">
        <w:rPr>
          <w:rFonts w:cstheme="minorHAnsi"/>
        </w:rPr>
        <w:t xml:space="preserve">; </w:t>
      </w:r>
      <w:r w:rsidRPr="00414D56">
        <w:rPr>
          <w:rFonts w:cstheme="minorHAnsi"/>
        </w:rPr>
        <w:t xml:space="preserve">.Director </w:t>
      </w:r>
      <w:r w:rsidR="00D24297" w:rsidRPr="00414D56">
        <w:rPr>
          <w:rFonts w:cstheme="minorHAnsi"/>
        </w:rPr>
        <w:t>1- Dr., Elizabeth Goudie-DeAngelis;  At -</w:t>
      </w:r>
      <w:r w:rsidR="00D24297" w:rsidRPr="00414D56">
        <w:rPr>
          <w:rFonts w:cstheme="minorHAnsi"/>
        </w:rPr>
        <w:tab/>
        <w:t xml:space="preserve">large Director- -Dr.  </w:t>
      </w:r>
      <w:proofErr w:type="spellStart"/>
      <w:r w:rsidR="00D24297" w:rsidRPr="00414D56">
        <w:rPr>
          <w:rFonts w:cstheme="minorHAnsi"/>
        </w:rPr>
        <w:t>Lysa</w:t>
      </w:r>
      <w:proofErr w:type="spellEnd"/>
      <w:r w:rsidR="00D24297" w:rsidRPr="00414D56">
        <w:rPr>
          <w:rFonts w:cstheme="minorHAnsi"/>
        </w:rPr>
        <w:t xml:space="preserve"> Posner </w:t>
      </w:r>
    </w:p>
    <w:p w14:paraId="208D542C" w14:textId="0A95DFD3" w:rsidR="00311D97" w:rsidRPr="00414D56" w:rsidRDefault="00D24297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ab/>
        <w:t xml:space="preserve">b.   For the proposed language </w:t>
      </w:r>
      <w:r w:rsidR="00414D56">
        <w:rPr>
          <w:rFonts w:cstheme="minorHAnsi"/>
        </w:rPr>
        <w:t xml:space="preserve">change </w:t>
      </w:r>
      <w:r w:rsidRPr="00414D56">
        <w:rPr>
          <w:rFonts w:cstheme="minorHAnsi"/>
        </w:rPr>
        <w:t xml:space="preserve">concerning the </w:t>
      </w:r>
      <w:proofErr w:type="gramStart"/>
      <w:r w:rsidRPr="00414D56">
        <w:rPr>
          <w:rFonts w:cstheme="minorHAnsi"/>
        </w:rPr>
        <w:t>certifying  exam</w:t>
      </w:r>
      <w:proofErr w:type="gramEnd"/>
      <w:r w:rsidRPr="00414D56">
        <w:rPr>
          <w:rFonts w:cstheme="minorHAnsi"/>
        </w:rPr>
        <w:t xml:space="preserve">: 184  ( 89.8%) </w:t>
      </w:r>
      <w:r w:rsidR="00414D56">
        <w:rPr>
          <w:rFonts w:cstheme="minorHAnsi"/>
        </w:rPr>
        <w:tab/>
      </w:r>
      <w:r w:rsidRPr="00414D56">
        <w:rPr>
          <w:rFonts w:cstheme="minorHAnsi"/>
        </w:rPr>
        <w:t xml:space="preserve">accepted, 21 ( 10.2%) rejected ; 18 ( 8.1%)  Abstained </w:t>
      </w:r>
      <w:r w:rsidRPr="00414D56">
        <w:rPr>
          <w:rFonts w:cstheme="minorHAnsi"/>
        </w:rPr>
        <w:tab/>
      </w:r>
    </w:p>
    <w:p w14:paraId="509BFF82" w14:textId="03158855" w:rsidR="00B97657" w:rsidRPr="00414D56" w:rsidRDefault="00B97657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 xml:space="preserve">5. Dr. Dunlop thanked Dr. Love for her work on the BOD; Dr. Grimm thanked Dr. Egger for her </w:t>
      </w:r>
      <w:r w:rsidR="007A2F76" w:rsidRPr="00414D56">
        <w:rPr>
          <w:rFonts w:cstheme="minorHAnsi"/>
        </w:rPr>
        <w:t xml:space="preserve"> </w:t>
      </w:r>
      <w:r w:rsidRPr="00414D56">
        <w:rPr>
          <w:rFonts w:cstheme="minorHAnsi"/>
        </w:rPr>
        <w:t xml:space="preserve"> work</w:t>
      </w:r>
      <w:r w:rsidR="007A2F76" w:rsidRPr="00414D56">
        <w:rPr>
          <w:rFonts w:cstheme="minorHAnsi"/>
        </w:rPr>
        <w:t xml:space="preserve"> as </w:t>
      </w:r>
      <w:proofErr w:type="gramStart"/>
      <w:r w:rsidR="007A2F76" w:rsidRPr="00414D56">
        <w:rPr>
          <w:rFonts w:cstheme="minorHAnsi"/>
        </w:rPr>
        <w:t xml:space="preserve">President </w:t>
      </w:r>
      <w:r w:rsidRPr="00414D56">
        <w:rPr>
          <w:rFonts w:cstheme="minorHAnsi"/>
        </w:rPr>
        <w:t xml:space="preserve"> and</w:t>
      </w:r>
      <w:proofErr w:type="gramEnd"/>
      <w:r w:rsidRPr="00414D56">
        <w:rPr>
          <w:rFonts w:cstheme="minorHAnsi"/>
        </w:rPr>
        <w:t xml:space="preserve"> thanks went out to Dr. Grimm as chair .</w:t>
      </w:r>
    </w:p>
    <w:p w14:paraId="66C02C79" w14:textId="77777777" w:rsidR="00414D56" w:rsidRDefault="00414D56" w:rsidP="00935D73">
      <w:pPr>
        <w:spacing w:line="276" w:lineRule="auto"/>
        <w:rPr>
          <w:rFonts w:cstheme="minorHAnsi"/>
        </w:rPr>
      </w:pPr>
    </w:p>
    <w:p w14:paraId="28CAA56A" w14:textId="32B86324" w:rsidR="00B97657" w:rsidRPr="00414D56" w:rsidRDefault="00B97657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 xml:space="preserve">A motion was made to adjourn; Dr. Grimm moved; Dr. </w:t>
      </w:r>
      <w:proofErr w:type="spellStart"/>
      <w:r w:rsidRPr="00414D56">
        <w:rPr>
          <w:rFonts w:cstheme="minorHAnsi"/>
        </w:rPr>
        <w:t>Aarnes</w:t>
      </w:r>
      <w:proofErr w:type="spellEnd"/>
      <w:r w:rsidRPr="00414D56">
        <w:rPr>
          <w:rFonts w:cstheme="minorHAnsi"/>
        </w:rPr>
        <w:t xml:space="preserve"> seconded; all were in favor; meeting adjourned at 6 :30 PM</w:t>
      </w:r>
    </w:p>
    <w:p w14:paraId="0FFA33EC" w14:textId="0CA68BDA" w:rsidR="00B97657" w:rsidRPr="00414D56" w:rsidRDefault="00B97657" w:rsidP="00935D73">
      <w:pPr>
        <w:spacing w:line="276" w:lineRule="auto"/>
        <w:rPr>
          <w:rFonts w:cstheme="minorHAnsi"/>
        </w:rPr>
      </w:pPr>
    </w:p>
    <w:p w14:paraId="4DF86841" w14:textId="68821CA0" w:rsidR="00B97657" w:rsidRPr="00414D56" w:rsidRDefault="00B97657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>Respectfully submitted</w:t>
      </w:r>
      <w:r w:rsidR="00311D97" w:rsidRPr="00414D56">
        <w:rPr>
          <w:rFonts w:cstheme="minorHAnsi"/>
        </w:rPr>
        <w:t xml:space="preserve">, </w:t>
      </w:r>
      <w:r w:rsidRPr="00414D56">
        <w:rPr>
          <w:rFonts w:cstheme="minorHAnsi"/>
        </w:rPr>
        <w:t xml:space="preserve"> </w:t>
      </w:r>
    </w:p>
    <w:p w14:paraId="5C70168A" w14:textId="6558F3A7" w:rsidR="00B97657" w:rsidRPr="00414D56" w:rsidRDefault="00B97657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>Lynne Kushner, DVM</w:t>
      </w:r>
    </w:p>
    <w:p w14:paraId="20884628" w14:textId="5FD9B0CF" w:rsidR="00B97657" w:rsidRPr="00414D56" w:rsidRDefault="00B97657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 xml:space="preserve">ACVAA Executive Secretary/Treasurer </w:t>
      </w:r>
    </w:p>
    <w:p w14:paraId="3D60E0A6" w14:textId="489705EA" w:rsidR="00B97657" w:rsidRPr="00414D56" w:rsidRDefault="00B97657" w:rsidP="00935D73">
      <w:pPr>
        <w:spacing w:line="276" w:lineRule="auto"/>
        <w:rPr>
          <w:rFonts w:cstheme="minorHAnsi"/>
        </w:rPr>
      </w:pPr>
    </w:p>
    <w:p w14:paraId="39CC4F44" w14:textId="3F325EC2" w:rsidR="00311D97" w:rsidRPr="00414D56" w:rsidRDefault="00B97657" w:rsidP="00311D97">
      <w:pPr>
        <w:spacing w:line="276" w:lineRule="auto"/>
        <w:rPr>
          <w:rFonts w:cstheme="minorHAnsi"/>
          <w:b/>
          <w:bCs/>
        </w:rPr>
      </w:pPr>
      <w:r w:rsidRPr="00414D56">
        <w:rPr>
          <w:rFonts w:cstheme="minorHAnsi"/>
          <w:b/>
          <w:bCs/>
        </w:rPr>
        <w:t>Addendu</w:t>
      </w:r>
      <w:r w:rsidR="00311D97" w:rsidRPr="00414D56">
        <w:rPr>
          <w:rFonts w:cstheme="minorHAnsi"/>
          <w:b/>
          <w:bCs/>
        </w:rPr>
        <w:t>m</w:t>
      </w:r>
    </w:p>
    <w:p w14:paraId="0A6A06B5" w14:textId="6C1BD847" w:rsidR="00311D97" w:rsidRPr="00414D56" w:rsidRDefault="00311D97" w:rsidP="00311D97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>*  PHOS agreed to wait until week of Jan 6 also, - they are reporting difficulty in setting up the directory and VAA access</w:t>
      </w:r>
    </w:p>
    <w:p w14:paraId="06D32E02" w14:textId="77777777" w:rsidR="00311D97" w:rsidRPr="00414D56" w:rsidRDefault="00311D97" w:rsidP="00935D73">
      <w:pPr>
        <w:spacing w:line="276" w:lineRule="auto"/>
        <w:rPr>
          <w:rFonts w:cstheme="minorHAnsi"/>
        </w:rPr>
      </w:pPr>
    </w:p>
    <w:p w14:paraId="64CAB208" w14:textId="5311D0E7" w:rsidR="00B97657" w:rsidRPr="00414D56" w:rsidRDefault="00B97657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 xml:space="preserve"> *</w:t>
      </w:r>
      <w:proofErr w:type="gramStart"/>
      <w:r w:rsidR="00311D97" w:rsidRPr="00414D56">
        <w:rPr>
          <w:rFonts w:cstheme="minorHAnsi"/>
        </w:rPr>
        <w:t>*</w:t>
      </w:r>
      <w:r w:rsidRPr="00414D56">
        <w:rPr>
          <w:rFonts w:cstheme="minorHAnsi"/>
        </w:rPr>
        <w:t xml:space="preserve">  Dr.</w:t>
      </w:r>
      <w:proofErr w:type="gramEnd"/>
      <w:r w:rsidR="007A2F76" w:rsidRPr="00414D56">
        <w:rPr>
          <w:rFonts w:cstheme="minorHAnsi"/>
        </w:rPr>
        <w:t xml:space="preserve"> </w:t>
      </w:r>
      <w:r w:rsidRPr="00414D56">
        <w:rPr>
          <w:rFonts w:cstheme="minorHAnsi"/>
        </w:rPr>
        <w:t xml:space="preserve">Fischer  agreed to hold  the position of BOD chair  </w:t>
      </w:r>
      <w:r w:rsidR="00A73845">
        <w:rPr>
          <w:rFonts w:cstheme="minorHAnsi"/>
        </w:rPr>
        <w:t xml:space="preserve"> </w:t>
      </w:r>
      <w:r w:rsidRPr="00414D56">
        <w:rPr>
          <w:rFonts w:cstheme="minorHAnsi"/>
        </w:rPr>
        <w:t xml:space="preserve"> – The  BOD voted  via email- Dr. Grimm had motioned  to accept Dr. Fischer as chair for year</w:t>
      </w:r>
      <w:r w:rsidR="00A73845">
        <w:rPr>
          <w:rFonts w:cstheme="minorHAnsi"/>
        </w:rPr>
        <w:t>s</w:t>
      </w:r>
      <w:r w:rsidRPr="00414D56">
        <w:rPr>
          <w:rFonts w:cstheme="minorHAnsi"/>
        </w:rPr>
        <w:t xml:space="preserve"> 2020</w:t>
      </w:r>
      <w:r w:rsidR="00A73845">
        <w:rPr>
          <w:rFonts w:cstheme="minorHAnsi"/>
        </w:rPr>
        <w:t xml:space="preserve"> and 2021</w:t>
      </w:r>
      <w:bookmarkStart w:id="0" w:name="_GoBack"/>
      <w:bookmarkEnd w:id="0"/>
      <w:r w:rsidRPr="00414D56">
        <w:rPr>
          <w:rFonts w:cstheme="minorHAnsi"/>
        </w:rPr>
        <w:t xml:space="preserve"> – Dr. </w:t>
      </w:r>
      <w:proofErr w:type="spellStart"/>
      <w:r w:rsidRPr="00414D56">
        <w:rPr>
          <w:rFonts w:cstheme="minorHAnsi"/>
        </w:rPr>
        <w:t>Aarnes</w:t>
      </w:r>
      <w:proofErr w:type="spellEnd"/>
      <w:r w:rsidRPr="00414D56">
        <w:rPr>
          <w:rFonts w:cstheme="minorHAnsi"/>
        </w:rPr>
        <w:t xml:space="preserve"> seconded – there were 5  who  voted aye ( no votes against ) </w:t>
      </w:r>
    </w:p>
    <w:p w14:paraId="73ABF09A" w14:textId="263A3FE1" w:rsidR="00B97657" w:rsidRPr="00414D56" w:rsidRDefault="00B97657" w:rsidP="00935D73">
      <w:pPr>
        <w:spacing w:line="276" w:lineRule="auto"/>
        <w:rPr>
          <w:rFonts w:cstheme="minorHAnsi"/>
        </w:rPr>
      </w:pPr>
    </w:p>
    <w:p w14:paraId="23B15F00" w14:textId="77777777" w:rsidR="00B97657" w:rsidRPr="00414D56" w:rsidRDefault="00B97657" w:rsidP="00935D73">
      <w:pPr>
        <w:spacing w:line="276" w:lineRule="auto"/>
        <w:rPr>
          <w:rFonts w:cstheme="minorHAnsi"/>
        </w:rPr>
      </w:pPr>
    </w:p>
    <w:p w14:paraId="7FEA40F8" w14:textId="58CB722A" w:rsidR="00B97657" w:rsidRPr="00414D56" w:rsidRDefault="00B97657" w:rsidP="00935D73">
      <w:pPr>
        <w:spacing w:line="276" w:lineRule="auto"/>
        <w:rPr>
          <w:rFonts w:cstheme="minorHAnsi"/>
        </w:rPr>
      </w:pPr>
    </w:p>
    <w:p w14:paraId="0FE789B5" w14:textId="77777777" w:rsidR="00B97657" w:rsidRPr="00414D56" w:rsidRDefault="00B97657" w:rsidP="00935D73">
      <w:pPr>
        <w:spacing w:line="276" w:lineRule="auto"/>
        <w:rPr>
          <w:rFonts w:cstheme="minorHAnsi"/>
        </w:rPr>
      </w:pPr>
    </w:p>
    <w:p w14:paraId="1B900F94" w14:textId="77777777" w:rsidR="00B97657" w:rsidRPr="00414D56" w:rsidRDefault="00B97657" w:rsidP="00935D73">
      <w:pPr>
        <w:spacing w:line="276" w:lineRule="auto"/>
        <w:rPr>
          <w:rFonts w:cstheme="minorHAnsi"/>
        </w:rPr>
      </w:pPr>
    </w:p>
    <w:p w14:paraId="38D83AF2" w14:textId="77777777" w:rsidR="00B97657" w:rsidRPr="00414D56" w:rsidRDefault="00B97657" w:rsidP="00935D73">
      <w:pPr>
        <w:spacing w:line="276" w:lineRule="auto"/>
        <w:rPr>
          <w:rFonts w:cstheme="minorHAnsi"/>
        </w:rPr>
      </w:pPr>
    </w:p>
    <w:p w14:paraId="6BB85341" w14:textId="195ED1C9" w:rsidR="00386DD4" w:rsidRPr="00414D56" w:rsidRDefault="00386DD4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ab/>
      </w:r>
    </w:p>
    <w:p w14:paraId="57A444D9" w14:textId="666B270A" w:rsidR="00D45D58" w:rsidRPr="00414D56" w:rsidRDefault="00386DD4" w:rsidP="00935D73">
      <w:pPr>
        <w:spacing w:line="276" w:lineRule="auto"/>
        <w:rPr>
          <w:rFonts w:cstheme="minorHAnsi"/>
        </w:rPr>
      </w:pPr>
      <w:r w:rsidRPr="00414D56">
        <w:rPr>
          <w:rFonts w:cstheme="minorHAnsi"/>
        </w:rPr>
        <w:t xml:space="preserve"> </w:t>
      </w:r>
    </w:p>
    <w:p w14:paraId="697378E8" w14:textId="77777777" w:rsidR="00A50527" w:rsidRPr="00414D56" w:rsidRDefault="00A50527" w:rsidP="00935D73">
      <w:pPr>
        <w:spacing w:line="276" w:lineRule="auto"/>
        <w:rPr>
          <w:rFonts w:cstheme="minorHAnsi"/>
          <w:bCs/>
        </w:rPr>
      </w:pPr>
    </w:p>
    <w:p w14:paraId="77FBF59F" w14:textId="180AD93D" w:rsidR="00AD60B5" w:rsidRPr="00414D56" w:rsidRDefault="00AD60B5" w:rsidP="00935D73">
      <w:pPr>
        <w:spacing w:line="276" w:lineRule="auto"/>
        <w:rPr>
          <w:rFonts w:cstheme="minorHAnsi"/>
          <w:bCs/>
        </w:rPr>
      </w:pPr>
      <w:r w:rsidRPr="00414D56">
        <w:rPr>
          <w:rFonts w:cstheme="minorHAnsi"/>
          <w:bCs/>
        </w:rPr>
        <w:tab/>
      </w:r>
    </w:p>
    <w:p w14:paraId="30262832" w14:textId="02C7CCCC" w:rsidR="00935D73" w:rsidRPr="00414D56" w:rsidRDefault="00935D73" w:rsidP="00B04951">
      <w:pPr>
        <w:spacing w:line="276" w:lineRule="auto"/>
        <w:rPr>
          <w:rFonts w:cstheme="minorHAnsi"/>
          <w:bCs/>
        </w:rPr>
      </w:pPr>
    </w:p>
    <w:p w14:paraId="10FCE4F3" w14:textId="77777777" w:rsidR="003565C6" w:rsidRPr="00414D56" w:rsidRDefault="003565C6" w:rsidP="00B04951">
      <w:pPr>
        <w:spacing w:line="276" w:lineRule="auto"/>
        <w:rPr>
          <w:rFonts w:cstheme="minorHAnsi"/>
          <w:bCs/>
        </w:rPr>
      </w:pPr>
    </w:p>
    <w:p w14:paraId="76160FC3" w14:textId="77777777" w:rsidR="003565C6" w:rsidRPr="00414D56" w:rsidRDefault="003565C6" w:rsidP="00B04951">
      <w:pPr>
        <w:spacing w:line="276" w:lineRule="auto"/>
        <w:rPr>
          <w:rFonts w:cstheme="minorHAnsi"/>
          <w:bCs/>
        </w:rPr>
      </w:pPr>
    </w:p>
    <w:p w14:paraId="6147B286" w14:textId="77777777" w:rsidR="00B04951" w:rsidRPr="00414D56" w:rsidRDefault="00B04951" w:rsidP="00B04951">
      <w:pPr>
        <w:spacing w:line="276" w:lineRule="auto"/>
        <w:rPr>
          <w:rFonts w:cstheme="minorHAnsi"/>
          <w:bCs/>
        </w:rPr>
      </w:pPr>
    </w:p>
    <w:p w14:paraId="0010E5F3" w14:textId="23524E15" w:rsidR="00B04951" w:rsidRPr="00414D56" w:rsidRDefault="00B04951" w:rsidP="00B04951">
      <w:pPr>
        <w:spacing w:line="276" w:lineRule="auto"/>
        <w:rPr>
          <w:rFonts w:cstheme="minorHAnsi"/>
          <w:bCs/>
        </w:rPr>
      </w:pPr>
    </w:p>
    <w:p w14:paraId="278A34F4" w14:textId="77777777" w:rsidR="00B04951" w:rsidRPr="00414D56" w:rsidRDefault="00B04951" w:rsidP="00B04951">
      <w:pPr>
        <w:spacing w:line="276" w:lineRule="auto"/>
        <w:rPr>
          <w:rFonts w:cstheme="minorHAnsi"/>
          <w:bCs/>
        </w:rPr>
      </w:pPr>
    </w:p>
    <w:p w14:paraId="6B5A8FF6" w14:textId="77777777" w:rsidR="00B04951" w:rsidRPr="00414D56" w:rsidRDefault="00B04951">
      <w:pPr>
        <w:rPr>
          <w:rFonts w:cstheme="minorHAnsi"/>
        </w:rPr>
      </w:pPr>
    </w:p>
    <w:sectPr w:rsidR="00B04951" w:rsidRPr="00414D56" w:rsidSect="00A9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8E9"/>
    <w:multiLevelType w:val="hybridMultilevel"/>
    <w:tmpl w:val="533C9320"/>
    <w:lvl w:ilvl="0" w:tplc="2DB4B9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1525"/>
    <w:multiLevelType w:val="hybridMultilevel"/>
    <w:tmpl w:val="B9100E62"/>
    <w:lvl w:ilvl="0" w:tplc="CE3A2F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51"/>
    <w:rsid w:val="0017415B"/>
    <w:rsid w:val="00201B2B"/>
    <w:rsid w:val="002F2A6B"/>
    <w:rsid w:val="00311D97"/>
    <w:rsid w:val="003565C6"/>
    <w:rsid w:val="003729EA"/>
    <w:rsid w:val="00386DD4"/>
    <w:rsid w:val="00414D56"/>
    <w:rsid w:val="00446EA4"/>
    <w:rsid w:val="00511BC5"/>
    <w:rsid w:val="005A3684"/>
    <w:rsid w:val="005D041C"/>
    <w:rsid w:val="00750EE7"/>
    <w:rsid w:val="007A2F76"/>
    <w:rsid w:val="00925D31"/>
    <w:rsid w:val="00935D73"/>
    <w:rsid w:val="00A31C35"/>
    <w:rsid w:val="00A50527"/>
    <w:rsid w:val="00A73845"/>
    <w:rsid w:val="00A9749F"/>
    <w:rsid w:val="00AD60B5"/>
    <w:rsid w:val="00B04951"/>
    <w:rsid w:val="00B465F8"/>
    <w:rsid w:val="00B97657"/>
    <w:rsid w:val="00BB7CF7"/>
    <w:rsid w:val="00D24297"/>
    <w:rsid w:val="00D45D58"/>
    <w:rsid w:val="00D5324F"/>
    <w:rsid w:val="00DB0E10"/>
    <w:rsid w:val="00D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08626"/>
  <w15:chartTrackingRefBased/>
  <w15:docId w15:val="{346413FC-6FAE-484C-979A-A25608AA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1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9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2019-12-22T15:08:00Z</dcterms:created>
  <dcterms:modified xsi:type="dcterms:W3CDTF">2020-01-16T16:12:00Z</dcterms:modified>
</cp:coreProperties>
</file>