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050F" w14:textId="77777777" w:rsidR="002840D4" w:rsidRPr="00221A47" w:rsidRDefault="00317F39" w:rsidP="00317F39">
      <w:pPr>
        <w:jc w:val="center"/>
        <w:rPr>
          <w:rFonts w:ascii="Times New Roman" w:hAnsi="Times New Roman" w:cs="Times New Roman"/>
          <w:b/>
          <w:bCs/>
          <w:sz w:val="22"/>
          <w:szCs w:val="22"/>
        </w:rPr>
      </w:pPr>
      <w:r w:rsidRPr="00221A47">
        <w:rPr>
          <w:rFonts w:ascii="Times New Roman" w:hAnsi="Times New Roman" w:cs="Times New Roman"/>
          <w:b/>
          <w:bCs/>
          <w:sz w:val="22"/>
          <w:szCs w:val="22"/>
        </w:rPr>
        <w:t>ACVAA monthly Teleconference /Zoom</w:t>
      </w:r>
    </w:p>
    <w:p w14:paraId="16416CB4" w14:textId="3CF727C8" w:rsidR="00317F39" w:rsidRPr="00221A47" w:rsidRDefault="00317F39" w:rsidP="00317F39">
      <w:pPr>
        <w:jc w:val="center"/>
        <w:rPr>
          <w:rFonts w:ascii="Times New Roman" w:hAnsi="Times New Roman" w:cs="Times New Roman"/>
          <w:b/>
          <w:bCs/>
          <w:sz w:val="22"/>
          <w:szCs w:val="22"/>
        </w:rPr>
      </w:pPr>
      <w:r w:rsidRPr="00221A47">
        <w:rPr>
          <w:rFonts w:ascii="Times New Roman" w:hAnsi="Times New Roman" w:cs="Times New Roman"/>
          <w:b/>
          <w:bCs/>
          <w:sz w:val="22"/>
          <w:szCs w:val="22"/>
        </w:rPr>
        <w:t>November 5, 2020</w:t>
      </w:r>
    </w:p>
    <w:p w14:paraId="66F3F6E0" w14:textId="22DD7F64" w:rsidR="00317F39" w:rsidRPr="00221A47" w:rsidRDefault="00317F39" w:rsidP="00317F39">
      <w:pPr>
        <w:jc w:val="center"/>
        <w:rPr>
          <w:rFonts w:ascii="Times New Roman" w:hAnsi="Times New Roman" w:cs="Times New Roman"/>
          <w:b/>
          <w:bCs/>
          <w:sz w:val="22"/>
          <w:szCs w:val="22"/>
        </w:rPr>
      </w:pPr>
      <w:r w:rsidRPr="00221A47">
        <w:rPr>
          <w:rFonts w:ascii="Times New Roman" w:hAnsi="Times New Roman" w:cs="Times New Roman"/>
          <w:b/>
          <w:bCs/>
          <w:sz w:val="22"/>
          <w:szCs w:val="22"/>
        </w:rPr>
        <w:t>5 PM EDT</w:t>
      </w:r>
    </w:p>
    <w:p w14:paraId="3E481777" w14:textId="77777777" w:rsidR="00317F39" w:rsidRPr="00221A47" w:rsidRDefault="00317F39" w:rsidP="00317F39">
      <w:pPr>
        <w:rPr>
          <w:rFonts w:ascii="Times New Roman" w:hAnsi="Times New Roman" w:cs="Times New Roman"/>
          <w:sz w:val="22"/>
          <w:szCs w:val="22"/>
        </w:rPr>
      </w:pPr>
    </w:p>
    <w:p w14:paraId="266CE46A" w14:textId="5EBB216D" w:rsidR="00317F39" w:rsidRPr="00221A47" w:rsidRDefault="00317F39" w:rsidP="00317F39">
      <w:pPr>
        <w:rPr>
          <w:rFonts w:ascii="Times New Roman" w:hAnsi="Times New Roman" w:cs="Times New Roman"/>
          <w:sz w:val="22"/>
          <w:szCs w:val="22"/>
        </w:rPr>
      </w:pPr>
      <w:r w:rsidRPr="00221A47">
        <w:rPr>
          <w:rFonts w:ascii="Times New Roman" w:hAnsi="Times New Roman" w:cs="Times New Roman"/>
          <w:sz w:val="22"/>
          <w:szCs w:val="22"/>
        </w:rPr>
        <w:t>In attendance</w:t>
      </w:r>
      <w:r w:rsidR="00EB586D">
        <w:rPr>
          <w:rFonts w:ascii="Times New Roman" w:hAnsi="Times New Roman" w:cs="Times New Roman"/>
          <w:sz w:val="22"/>
          <w:szCs w:val="22"/>
        </w:rPr>
        <w:t xml:space="preserve">- </w:t>
      </w:r>
      <w:r w:rsidRPr="00221A47">
        <w:rPr>
          <w:rFonts w:ascii="Times New Roman" w:hAnsi="Times New Roman" w:cs="Times New Roman"/>
          <w:sz w:val="22"/>
          <w:szCs w:val="22"/>
        </w:rPr>
        <w:t xml:space="preserve">Drs. Dunlop, Fischer, Ebner, Posner, Bauquier, McMurphy, Kushner, </w:t>
      </w:r>
      <w:r w:rsidR="00EB586D">
        <w:rPr>
          <w:rFonts w:ascii="Times New Roman" w:hAnsi="Times New Roman" w:cs="Times New Roman"/>
          <w:sz w:val="22"/>
          <w:szCs w:val="22"/>
        </w:rPr>
        <w:t xml:space="preserve">O, </w:t>
      </w:r>
      <w:r w:rsidRPr="00221A47">
        <w:rPr>
          <w:rFonts w:ascii="Times New Roman" w:hAnsi="Times New Roman" w:cs="Times New Roman"/>
          <w:sz w:val="22"/>
          <w:szCs w:val="22"/>
        </w:rPr>
        <w:t>- Dr. Schroeder attended at 6 PM</w:t>
      </w:r>
    </w:p>
    <w:p w14:paraId="21B91747" w14:textId="54BEC2A4" w:rsidR="00317F39" w:rsidRPr="00221A47" w:rsidRDefault="00317F39" w:rsidP="00317F39">
      <w:pPr>
        <w:rPr>
          <w:rFonts w:ascii="Times New Roman" w:hAnsi="Times New Roman" w:cs="Times New Roman"/>
          <w:sz w:val="22"/>
          <w:szCs w:val="22"/>
        </w:rPr>
      </w:pPr>
    </w:p>
    <w:p w14:paraId="255524FE" w14:textId="77777777" w:rsidR="00317F39" w:rsidRPr="00221A47" w:rsidRDefault="00317F39" w:rsidP="00317F39">
      <w:pPr>
        <w:rPr>
          <w:rFonts w:ascii="Times New Roman" w:hAnsi="Times New Roman" w:cs="Times New Roman"/>
          <w:b/>
          <w:bCs/>
          <w:sz w:val="22"/>
          <w:szCs w:val="22"/>
        </w:rPr>
      </w:pPr>
      <w:r w:rsidRPr="00221A47">
        <w:rPr>
          <w:rFonts w:ascii="Times New Roman" w:hAnsi="Times New Roman" w:cs="Times New Roman"/>
          <w:b/>
          <w:bCs/>
          <w:sz w:val="22"/>
          <w:szCs w:val="22"/>
        </w:rPr>
        <w:t xml:space="preserve">Administrative business – </w:t>
      </w:r>
    </w:p>
    <w:p w14:paraId="353DE67B" w14:textId="3166F55F" w:rsidR="00317F39" w:rsidRPr="00221A47" w:rsidRDefault="00221A47" w:rsidP="00317F39">
      <w:pPr>
        <w:rPr>
          <w:rFonts w:ascii="Times New Roman" w:hAnsi="Times New Roman" w:cs="Times New Roman"/>
          <w:sz w:val="22"/>
          <w:szCs w:val="22"/>
        </w:rPr>
      </w:pPr>
      <w:r>
        <w:rPr>
          <w:rFonts w:ascii="Times New Roman" w:hAnsi="Times New Roman" w:cs="Times New Roman"/>
          <w:sz w:val="22"/>
          <w:szCs w:val="22"/>
        </w:rPr>
        <w:t xml:space="preserve">1. </w:t>
      </w:r>
      <w:r w:rsidR="00317F39" w:rsidRPr="00221A47">
        <w:rPr>
          <w:rFonts w:ascii="Times New Roman" w:hAnsi="Times New Roman" w:cs="Times New Roman"/>
          <w:sz w:val="22"/>
          <w:szCs w:val="22"/>
        </w:rPr>
        <w:t>Approve the agenda- Motion was made to approve the agenda, - Dr. Dunlop moved, Dr. Ebner s</w:t>
      </w:r>
      <w:r w:rsidR="005A53F3" w:rsidRPr="00221A47">
        <w:rPr>
          <w:rFonts w:ascii="Times New Roman" w:hAnsi="Times New Roman" w:cs="Times New Roman"/>
          <w:sz w:val="22"/>
          <w:szCs w:val="22"/>
        </w:rPr>
        <w:t>e</w:t>
      </w:r>
      <w:r w:rsidR="00317F39" w:rsidRPr="00221A47">
        <w:rPr>
          <w:rFonts w:ascii="Times New Roman" w:hAnsi="Times New Roman" w:cs="Times New Roman"/>
          <w:sz w:val="22"/>
          <w:szCs w:val="22"/>
        </w:rPr>
        <w:t>conded</w:t>
      </w:r>
      <w:r>
        <w:rPr>
          <w:rFonts w:ascii="Times New Roman" w:hAnsi="Times New Roman" w:cs="Times New Roman"/>
          <w:sz w:val="22"/>
          <w:szCs w:val="22"/>
        </w:rPr>
        <w:t>,</w:t>
      </w:r>
      <w:r w:rsidR="00317F39" w:rsidRPr="00221A47">
        <w:rPr>
          <w:rFonts w:ascii="Times New Roman" w:hAnsi="Times New Roman" w:cs="Times New Roman"/>
          <w:sz w:val="22"/>
          <w:szCs w:val="22"/>
        </w:rPr>
        <w:t xml:space="preserve"> all in favor </w:t>
      </w:r>
    </w:p>
    <w:p w14:paraId="37BABD40" w14:textId="0C0C4310" w:rsidR="00317F39" w:rsidRPr="00221A47" w:rsidRDefault="00221A47" w:rsidP="00317F39">
      <w:pPr>
        <w:rPr>
          <w:rFonts w:ascii="Times New Roman" w:hAnsi="Times New Roman" w:cs="Times New Roman"/>
          <w:sz w:val="22"/>
          <w:szCs w:val="22"/>
        </w:rPr>
      </w:pPr>
      <w:r>
        <w:rPr>
          <w:rFonts w:ascii="Times New Roman" w:hAnsi="Times New Roman" w:cs="Times New Roman"/>
          <w:sz w:val="22"/>
          <w:szCs w:val="22"/>
        </w:rPr>
        <w:t xml:space="preserve">2. </w:t>
      </w:r>
      <w:r w:rsidR="00317F39" w:rsidRPr="00221A47">
        <w:rPr>
          <w:rFonts w:ascii="Times New Roman" w:hAnsi="Times New Roman" w:cs="Times New Roman"/>
          <w:sz w:val="22"/>
          <w:szCs w:val="22"/>
        </w:rPr>
        <w:t>Approve Minutes to October</w:t>
      </w:r>
      <w:r>
        <w:rPr>
          <w:rFonts w:ascii="Times New Roman" w:hAnsi="Times New Roman" w:cs="Times New Roman"/>
          <w:sz w:val="22"/>
          <w:szCs w:val="22"/>
        </w:rPr>
        <w:t xml:space="preserve"> BOD </w:t>
      </w:r>
      <w:r w:rsidR="00317F39" w:rsidRPr="00221A47">
        <w:rPr>
          <w:rFonts w:ascii="Times New Roman" w:hAnsi="Times New Roman" w:cs="Times New Roman"/>
          <w:sz w:val="22"/>
          <w:szCs w:val="22"/>
        </w:rPr>
        <w:t xml:space="preserve">mtg – Dr. Kushner will remove a name </w:t>
      </w:r>
      <w:r>
        <w:rPr>
          <w:rFonts w:ascii="Times New Roman" w:hAnsi="Times New Roman" w:cs="Times New Roman"/>
          <w:sz w:val="22"/>
          <w:szCs w:val="22"/>
        </w:rPr>
        <w:t xml:space="preserve">mentioned </w:t>
      </w:r>
      <w:r w:rsidR="00317F39" w:rsidRPr="00221A47">
        <w:rPr>
          <w:rFonts w:ascii="Times New Roman" w:hAnsi="Times New Roman" w:cs="Times New Roman"/>
          <w:sz w:val="22"/>
          <w:szCs w:val="22"/>
        </w:rPr>
        <w:t>in</w:t>
      </w:r>
      <w:r w:rsidR="00EB586D">
        <w:rPr>
          <w:rFonts w:ascii="Times New Roman" w:hAnsi="Times New Roman" w:cs="Times New Roman"/>
          <w:sz w:val="22"/>
          <w:szCs w:val="22"/>
        </w:rPr>
        <w:t xml:space="preserve"> #5 </w:t>
      </w:r>
      <w:proofErr w:type="gramStart"/>
      <w:r w:rsidR="00EB586D">
        <w:rPr>
          <w:rFonts w:ascii="Times New Roman" w:hAnsi="Times New Roman" w:cs="Times New Roman"/>
          <w:sz w:val="22"/>
          <w:szCs w:val="22"/>
        </w:rPr>
        <w:t xml:space="preserve">of </w:t>
      </w:r>
      <w:r w:rsidR="00317F39" w:rsidRPr="00221A47">
        <w:rPr>
          <w:rFonts w:ascii="Times New Roman" w:hAnsi="Times New Roman" w:cs="Times New Roman"/>
          <w:sz w:val="22"/>
          <w:szCs w:val="22"/>
        </w:rPr>
        <w:t xml:space="preserve"> </w:t>
      </w:r>
      <w:r>
        <w:rPr>
          <w:rFonts w:ascii="Times New Roman" w:hAnsi="Times New Roman" w:cs="Times New Roman"/>
          <w:sz w:val="22"/>
          <w:szCs w:val="22"/>
        </w:rPr>
        <w:t>old</w:t>
      </w:r>
      <w:proofErr w:type="gramEnd"/>
      <w:r>
        <w:rPr>
          <w:rFonts w:ascii="Times New Roman" w:hAnsi="Times New Roman" w:cs="Times New Roman"/>
          <w:sz w:val="22"/>
          <w:szCs w:val="22"/>
        </w:rPr>
        <w:t xml:space="preserve"> business</w:t>
      </w:r>
      <w:r w:rsidR="00EB586D">
        <w:rPr>
          <w:rFonts w:ascii="Times New Roman" w:hAnsi="Times New Roman" w:cs="Times New Roman"/>
          <w:sz w:val="22"/>
          <w:szCs w:val="22"/>
        </w:rPr>
        <w:t xml:space="preserve">; </w:t>
      </w:r>
      <w:r w:rsidR="00317F39" w:rsidRPr="00221A47">
        <w:rPr>
          <w:rFonts w:ascii="Times New Roman" w:hAnsi="Times New Roman" w:cs="Times New Roman"/>
          <w:sz w:val="22"/>
          <w:szCs w:val="22"/>
        </w:rPr>
        <w:t xml:space="preserve"> Dr. Dunlop</w:t>
      </w:r>
      <w:r>
        <w:rPr>
          <w:rFonts w:ascii="Times New Roman" w:hAnsi="Times New Roman" w:cs="Times New Roman"/>
          <w:sz w:val="22"/>
          <w:szCs w:val="22"/>
        </w:rPr>
        <w:t xml:space="preserve"> moved, </w:t>
      </w:r>
      <w:r w:rsidR="00EB586D">
        <w:rPr>
          <w:rFonts w:ascii="Times New Roman" w:hAnsi="Times New Roman" w:cs="Times New Roman"/>
          <w:sz w:val="22"/>
          <w:szCs w:val="22"/>
        </w:rPr>
        <w:t xml:space="preserve"> Dr. </w:t>
      </w:r>
      <w:r>
        <w:rPr>
          <w:rFonts w:ascii="Times New Roman" w:hAnsi="Times New Roman" w:cs="Times New Roman"/>
          <w:sz w:val="22"/>
          <w:szCs w:val="22"/>
        </w:rPr>
        <w:t xml:space="preserve"> </w:t>
      </w:r>
      <w:r w:rsidR="005A53F3" w:rsidRPr="00221A47">
        <w:rPr>
          <w:rFonts w:ascii="Times New Roman" w:hAnsi="Times New Roman" w:cs="Times New Roman"/>
          <w:sz w:val="22"/>
          <w:szCs w:val="22"/>
        </w:rPr>
        <w:t>E</w:t>
      </w:r>
      <w:r w:rsidR="00317F39" w:rsidRPr="00221A47">
        <w:rPr>
          <w:rFonts w:ascii="Times New Roman" w:hAnsi="Times New Roman" w:cs="Times New Roman"/>
          <w:sz w:val="22"/>
          <w:szCs w:val="22"/>
        </w:rPr>
        <w:t xml:space="preserve">bner </w:t>
      </w:r>
      <w:r>
        <w:rPr>
          <w:rFonts w:ascii="Times New Roman" w:hAnsi="Times New Roman" w:cs="Times New Roman"/>
          <w:sz w:val="22"/>
          <w:szCs w:val="22"/>
        </w:rPr>
        <w:t xml:space="preserve">seconded – all were in favor </w:t>
      </w:r>
    </w:p>
    <w:p w14:paraId="0F8B94DF" w14:textId="78DAE927" w:rsidR="00317F39" w:rsidRPr="00221A47" w:rsidRDefault="00317F39" w:rsidP="00317F39">
      <w:pPr>
        <w:rPr>
          <w:rFonts w:ascii="Times New Roman" w:hAnsi="Times New Roman" w:cs="Times New Roman"/>
          <w:sz w:val="22"/>
          <w:szCs w:val="22"/>
        </w:rPr>
      </w:pPr>
    </w:p>
    <w:p w14:paraId="012F7B93" w14:textId="083B49B9" w:rsidR="00317F39" w:rsidRPr="00221A47" w:rsidRDefault="00317F39" w:rsidP="00317F39">
      <w:pPr>
        <w:rPr>
          <w:rFonts w:ascii="Times New Roman" w:hAnsi="Times New Roman" w:cs="Times New Roman"/>
          <w:sz w:val="22"/>
          <w:szCs w:val="22"/>
        </w:rPr>
      </w:pPr>
    </w:p>
    <w:p w14:paraId="658801CA" w14:textId="332EFC8B" w:rsidR="00785CDB" w:rsidRPr="00221A47" w:rsidRDefault="00785CDB" w:rsidP="00317F39">
      <w:pPr>
        <w:rPr>
          <w:rFonts w:ascii="Times New Roman" w:hAnsi="Times New Roman" w:cs="Times New Roman"/>
          <w:b/>
          <w:bCs/>
          <w:sz w:val="22"/>
          <w:szCs w:val="22"/>
        </w:rPr>
      </w:pPr>
      <w:r w:rsidRPr="00221A47">
        <w:rPr>
          <w:rFonts w:ascii="Times New Roman" w:hAnsi="Times New Roman" w:cs="Times New Roman"/>
          <w:b/>
          <w:bCs/>
          <w:sz w:val="22"/>
          <w:szCs w:val="22"/>
        </w:rPr>
        <w:t xml:space="preserve">Old Business </w:t>
      </w:r>
    </w:p>
    <w:p w14:paraId="2C9B21E9" w14:textId="76C58BEC" w:rsidR="00785CDB" w:rsidRPr="00221A47" w:rsidRDefault="00785CDB" w:rsidP="00317F39">
      <w:pPr>
        <w:rPr>
          <w:rFonts w:ascii="Times New Roman" w:hAnsi="Times New Roman" w:cs="Times New Roman"/>
          <w:sz w:val="22"/>
          <w:szCs w:val="22"/>
        </w:rPr>
      </w:pPr>
      <w:r w:rsidRPr="00221A47">
        <w:rPr>
          <w:rFonts w:ascii="Times New Roman" w:hAnsi="Times New Roman" w:cs="Times New Roman"/>
          <w:sz w:val="22"/>
          <w:szCs w:val="22"/>
        </w:rPr>
        <w:t xml:space="preserve">1. </w:t>
      </w:r>
      <w:r w:rsidR="002C3CD0" w:rsidRPr="00FF66DC">
        <w:rPr>
          <w:rFonts w:ascii="Times New Roman" w:hAnsi="Times New Roman" w:cs="Times New Roman"/>
          <w:sz w:val="22"/>
          <w:szCs w:val="22"/>
          <w:u w:val="single"/>
        </w:rPr>
        <w:t>CVS Summit:  Summary of discussion with ACVS</w:t>
      </w:r>
      <w:r w:rsidR="002C3CD0" w:rsidRPr="00221A47">
        <w:rPr>
          <w:rFonts w:ascii="Times New Roman" w:hAnsi="Times New Roman" w:cs="Times New Roman"/>
          <w:sz w:val="22"/>
          <w:szCs w:val="22"/>
        </w:rPr>
        <w:t xml:space="preserve"> regarding future relationship</w:t>
      </w:r>
      <w:r w:rsidR="005A53F3" w:rsidRPr="00221A47">
        <w:rPr>
          <w:rFonts w:ascii="Times New Roman" w:hAnsi="Times New Roman" w:cs="Times New Roman"/>
          <w:sz w:val="22"/>
          <w:szCs w:val="22"/>
        </w:rPr>
        <w:t>—</w:t>
      </w:r>
      <w:r w:rsidR="00EB586D">
        <w:rPr>
          <w:rFonts w:ascii="Times New Roman" w:hAnsi="Times New Roman" w:cs="Times New Roman"/>
          <w:sz w:val="22"/>
          <w:szCs w:val="22"/>
        </w:rPr>
        <w:t>In the</w:t>
      </w:r>
      <w:r w:rsidR="005A53F3" w:rsidRPr="00221A47">
        <w:rPr>
          <w:rFonts w:ascii="Times New Roman" w:hAnsi="Times New Roman" w:cs="Times New Roman"/>
          <w:sz w:val="22"/>
          <w:szCs w:val="22"/>
        </w:rPr>
        <w:t xml:space="preserve"> </w:t>
      </w:r>
      <w:r w:rsidR="00546933" w:rsidRPr="00221A47">
        <w:rPr>
          <w:rFonts w:ascii="Times New Roman" w:hAnsi="Times New Roman" w:cs="Times New Roman"/>
          <w:sz w:val="22"/>
          <w:szCs w:val="22"/>
        </w:rPr>
        <w:t xml:space="preserve">zoom </w:t>
      </w:r>
      <w:r w:rsidR="005A53F3" w:rsidRPr="00221A47">
        <w:rPr>
          <w:rFonts w:ascii="Times New Roman" w:hAnsi="Times New Roman" w:cs="Times New Roman"/>
          <w:sz w:val="22"/>
          <w:szCs w:val="22"/>
        </w:rPr>
        <w:t xml:space="preserve">meeting with Dr. </w:t>
      </w:r>
      <w:proofErr w:type="gramStart"/>
      <w:r w:rsidR="005A53F3" w:rsidRPr="00221A47">
        <w:rPr>
          <w:rFonts w:ascii="Times New Roman" w:hAnsi="Times New Roman" w:cs="Times New Roman"/>
          <w:sz w:val="22"/>
          <w:szCs w:val="22"/>
        </w:rPr>
        <w:t>Southwood</w:t>
      </w:r>
      <w:r w:rsidR="00546933" w:rsidRPr="00221A47">
        <w:rPr>
          <w:rFonts w:ascii="Times New Roman" w:hAnsi="Times New Roman" w:cs="Times New Roman"/>
          <w:sz w:val="22"/>
          <w:szCs w:val="22"/>
        </w:rPr>
        <w:t xml:space="preserve">  in</w:t>
      </w:r>
      <w:proofErr w:type="gramEnd"/>
      <w:r w:rsidR="00546933" w:rsidRPr="00221A47">
        <w:rPr>
          <w:rFonts w:ascii="Times New Roman" w:hAnsi="Times New Roman" w:cs="Times New Roman"/>
          <w:sz w:val="22"/>
          <w:szCs w:val="22"/>
        </w:rPr>
        <w:t xml:space="preserve"> Oct</w:t>
      </w:r>
      <w:r w:rsidR="00EB586D">
        <w:rPr>
          <w:rFonts w:ascii="Times New Roman" w:hAnsi="Times New Roman" w:cs="Times New Roman"/>
          <w:sz w:val="22"/>
          <w:szCs w:val="22"/>
        </w:rPr>
        <w:t xml:space="preserve"> we </w:t>
      </w:r>
      <w:r w:rsidR="002141A3">
        <w:rPr>
          <w:rFonts w:ascii="Times New Roman" w:hAnsi="Times New Roman" w:cs="Times New Roman"/>
          <w:sz w:val="22"/>
          <w:szCs w:val="22"/>
        </w:rPr>
        <w:t xml:space="preserve"> </w:t>
      </w:r>
      <w:r w:rsidR="00546933" w:rsidRPr="00221A47">
        <w:rPr>
          <w:rFonts w:ascii="Times New Roman" w:hAnsi="Times New Roman" w:cs="Times New Roman"/>
          <w:sz w:val="22"/>
          <w:szCs w:val="22"/>
        </w:rPr>
        <w:t>provided info of our past annual meetings with ASA and IVECCS – and they described the format of their summit and what their goals are for the future  ( a copy of the minutes of that meeting was sen</w:t>
      </w:r>
      <w:r w:rsidR="00EB586D">
        <w:rPr>
          <w:rFonts w:ascii="Times New Roman" w:hAnsi="Times New Roman" w:cs="Times New Roman"/>
          <w:sz w:val="22"/>
          <w:szCs w:val="22"/>
        </w:rPr>
        <w:t>t</w:t>
      </w:r>
      <w:r w:rsidR="00546933" w:rsidRPr="00221A47">
        <w:rPr>
          <w:rFonts w:ascii="Times New Roman" w:hAnsi="Times New Roman" w:cs="Times New Roman"/>
          <w:sz w:val="22"/>
          <w:szCs w:val="22"/>
        </w:rPr>
        <w:t xml:space="preserve"> to the BOD)  </w:t>
      </w:r>
    </w:p>
    <w:p w14:paraId="64ABE147" w14:textId="2CF45D78" w:rsidR="00546933" w:rsidRPr="00221A47" w:rsidRDefault="00546933" w:rsidP="00317F39">
      <w:pPr>
        <w:rPr>
          <w:rFonts w:ascii="Times New Roman" w:hAnsi="Times New Roman" w:cs="Times New Roman"/>
          <w:sz w:val="22"/>
          <w:szCs w:val="22"/>
        </w:rPr>
      </w:pPr>
      <w:r w:rsidRPr="00221A47">
        <w:rPr>
          <w:rFonts w:ascii="Times New Roman" w:hAnsi="Times New Roman" w:cs="Times New Roman"/>
          <w:sz w:val="22"/>
          <w:szCs w:val="22"/>
        </w:rPr>
        <w:tab/>
        <w:t xml:space="preserve">a. </w:t>
      </w:r>
      <w:r w:rsidR="00EB586D">
        <w:rPr>
          <w:rFonts w:ascii="Times New Roman" w:hAnsi="Times New Roman" w:cs="Times New Roman"/>
          <w:sz w:val="22"/>
          <w:szCs w:val="22"/>
        </w:rPr>
        <w:t>ACVS</w:t>
      </w:r>
      <w:r w:rsidR="0003441A" w:rsidRPr="00221A47">
        <w:rPr>
          <w:rFonts w:ascii="Times New Roman" w:hAnsi="Times New Roman" w:cs="Times New Roman"/>
          <w:sz w:val="22"/>
          <w:szCs w:val="22"/>
        </w:rPr>
        <w:t xml:space="preserve"> </w:t>
      </w:r>
      <w:r w:rsidR="00EB586D">
        <w:rPr>
          <w:rFonts w:ascii="Times New Roman" w:hAnsi="Times New Roman" w:cs="Times New Roman"/>
          <w:sz w:val="22"/>
          <w:szCs w:val="22"/>
        </w:rPr>
        <w:t>is</w:t>
      </w:r>
      <w:r w:rsidR="0003441A" w:rsidRPr="00221A47">
        <w:rPr>
          <w:rFonts w:ascii="Times New Roman" w:hAnsi="Times New Roman" w:cs="Times New Roman"/>
          <w:sz w:val="22"/>
          <w:szCs w:val="22"/>
        </w:rPr>
        <w:t xml:space="preserve"> interested in growing their meeting and </w:t>
      </w:r>
      <w:r w:rsidR="00EB586D">
        <w:rPr>
          <w:rFonts w:ascii="Times New Roman" w:hAnsi="Times New Roman" w:cs="Times New Roman"/>
          <w:sz w:val="22"/>
          <w:szCs w:val="22"/>
        </w:rPr>
        <w:t xml:space="preserve">they </w:t>
      </w:r>
      <w:r w:rsidR="0003441A" w:rsidRPr="00221A47">
        <w:rPr>
          <w:rFonts w:ascii="Times New Roman" w:hAnsi="Times New Roman" w:cs="Times New Roman"/>
          <w:sz w:val="22"/>
          <w:szCs w:val="22"/>
        </w:rPr>
        <w:t xml:space="preserve">are interested in ACVAA, sensible </w:t>
      </w:r>
      <w:r w:rsidR="00EB586D">
        <w:rPr>
          <w:rFonts w:ascii="Times New Roman" w:hAnsi="Times New Roman" w:cs="Times New Roman"/>
          <w:sz w:val="22"/>
          <w:szCs w:val="22"/>
        </w:rPr>
        <w:tab/>
      </w:r>
      <w:r w:rsidR="0003441A" w:rsidRPr="00221A47">
        <w:rPr>
          <w:rFonts w:ascii="Times New Roman" w:hAnsi="Times New Roman" w:cs="Times New Roman"/>
          <w:sz w:val="22"/>
          <w:szCs w:val="22"/>
        </w:rPr>
        <w:t xml:space="preserve">because of the close relationship between surgeon and anesthesiologist; they already include </w:t>
      </w:r>
      <w:r w:rsidR="00EB586D">
        <w:rPr>
          <w:rFonts w:ascii="Times New Roman" w:hAnsi="Times New Roman" w:cs="Times New Roman"/>
          <w:sz w:val="22"/>
          <w:szCs w:val="22"/>
        </w:rPr>
        <w:tab/>
      </w:r>
      <w:r w:rsidR="0003441A" w:rsidRPr="00221A47">
        <w:rPr>
          <w:rFonts w:ascii="Times New Roman" w:hAnsi="Times New Roman" w:cs="Times New Roman"/>
          <w:sz w:val="22"/>
          <w:szCs w:val="22"/>
        </w:rPr>
        <w:t xml:space="preserve">anesthesia </w:t>
      </w:r>
      <w:proofErr w:type="gramStart"/>
      <w:r w:rsidR="0003441A" w:rsidRPr="00221A47">
        <w:rPr>
          <w:rFonts w:ascii="Times New Roman" w:hAnsi="Times New Roman" w:cs="Times New Roman"/>
          <w:sz w:val="22"/>
          <w:szCs w:val="22"/>
        </w:rPr>
        <w:t>lectures  at</w:t>
      </w:r>
      <w:proofErr w:type="gramEnd"/>
      <w:r w:rsidR="0003441A" w:rsidRPr="00221A47">
        <w:rPr>
          <w:rFonts w:ascii="Times New Roman" w:hAnsi="Times New Roman" w:cs="Times New Roman"/>
          <w:sz w:val="22"/>
          <w:szCs w:val="22"/>
        </w:rPr>
        <w:t xml:space="preserve"> their summit  </w:t>
      </w:r>
    </w:p>
    <w:p w14:paraId="7827265A" w14:textId="4F9861CE" w:rsidR="0003441A" w:rsidRPr="00221A47" w:rsidRDefault="0003441A" w:rsidP="00317F39">
      <w:pPr>
        <w:rPr>
          <w:rFonts w:ascii="Times New Roman" w:hAnsi="Times New Roman" w:cs="Times New Roman"/>
          <w:sz w:val="22"/>
          <w:szCs w:val="22"/>
        </w:rPr>
      </w:pPr>
      <w:r w:rsidRPr="00221A47">
        <w:rPr>
          <w:rFonts w:ascii="Times New Roman" w:hAnsi="Times New Roman" w:cs="Times New Roman"/>
          <w:sz w:val="22"/>
          <w:szCs w:val="22"/>
        </w:rPr>
        <w:tab/>
        <w:t xml:space="preserve">b. Their scientific program targets diplomates, residents, primary care veterinarians and </w:t>
      </w:r>
      <w:r w:rsidRPr="00221A47">
        <w:rPr>
          <w:rFonts w:ascii="Times New Roman" w:hAnsi="Times New Roman" w:cs="Times New Roman"/>
          <w:sz w:val="22"/>
          <w:szCs w:val="22"/>
        </w:rPr>
        <w:tab/>
        <w:t xml:space="preserve">technicians, </w:t>
      </w:r>
      <w:r w:rsidR="00A716D2" w:rsidRPr="00221A47">
        <w:rPr>
          <w:rFonts w:ascii="Times New Roman" w:hAnsi="Times New Roman" w:cs="Times New Roman"/>
          <w:sz w:val="22"/>
          <w:szCs w:val="22"/>
        </w:rPr>
        <w:t xml:space="preserve">- they </w:t>
      </w:r>
      <w:r w:rsidR="00EB586D">
        <w:rPr>
          <w:rFonts w:ascii="Times New Roman" w:hAnsi="Times New Roman" w:cs="Times New Roman"/>
          <w:sz w:val="22"/>
          <w:szCs w:val="22"/>
        </w:rPr>
        <w:t xml:space="preserve">also </w:t>
      </w:r>
      <w:r w:rsidR="00A716D2" w:rsidRPr="00221A47">
        <w:rPr>
          <w:rFonts w:ascii="Times New Roman" w:hAnsi="Times New Roman" w:cs="Times New Roman"/>
          <w:sz w:val="22"/>
          <w:szCs w:val="22"/>
        </w:rPr>
        <w:t xml:space="preserve">have a sports </w:t>
      </w:r>
      <w:proofErr w:type="gramStart"/>
      <w:r w:rsidR="00A716D2" w:rsidRPr="00221A47">
        <w:rPr>
          <w:rFonts w:ascii="Times New Roman" w:hAnsi="Times New Roman" w:cs="Times New Roman"/>
          <w:sz w:val="22"/>
          <w:szCs w:val="22"/>
        </w:rPr>
        <w:t>medicine  rehab</w:t>
      </w:r>
      <w:proofErr w:type="gramEnd"/>
      <w:r w:rsidR="00A716D2" w:rsidRPr="00221A47">
        <w:rPr>
          <w:rFonts w:ascii="Times New Roman" w:hAnsi="Times New Roman" w:cs="Times New Roman"/>
          <w:sz w:val="22"/>
          <w:szCs w:val="22"/>
        </w:rPr>
        <w:t xml:space="preserve"> group that would align well with </w:t>
      </w:r>
      <w:r w:rsidR="002141A3">
        <w:rPr>
          <w:rFonts w:ascii="Times New Roman" w:hAnsi="Times New Roman" w:cs="Times New Roman"/>
          <w:sz w:val="22"/>
          <w:szCs w:val="22"/>
        </w:rPr>
        <w:t xml:space="preserve">CE on </w:t>
      </w:r>
      <w:r w:rsidR="00EB586D">
        <w:rPr>
          <w:rFonts w:ascii="Times New Roman" w:hAnsi="Times New Roman" w:cs="Times New Roman"/>
          <w:sz w:val="22"/>
          <w:szCs w:val="22"/>
        </w:rPr>
        <w:tab/>
      </w:r>
      <w:r w:rsidR="00A716D2" w:rsidRPr="00221A47">
        <w:rPr>
          <w:rFonts w:ascii="Times New Roman" w:hAnsi="Times New Roman" w:cs="Times New Roman"/>
          <w:sz w:val="22"/>
          <w:szCs w:val="22"/>
        </w:rPr>
        <w:t xml:space="preserve">chronic </w:t>
      </w:r>
      <w:r w:rsidR="002141A3">
        <w:rPr>
          <w:rFonts w:ascii="Times New Roman" w:hAnsi="Times New Roman" w:cs="Times New Roman"/>
          <w:sz w:val="22"/>
          <w:szCs w:val="22"/>
        </w:rPr>
        <w:tab/>
      </w:r>
      <w:r w:rsidR="00A716D2" w:rsidRPr="00221A47">
        <w:rPr>
          <w:rFonts w:ascii="Times New Roman" w:hAnsi="Times New Roman" w:cs="Times New Roman"/>
          <w:sz w:val="22"/>
          <w:szCs w:val="22"/>
        </w:rPr>
        <w:t xml:space="preserve">pain  </w:t>
      </w:r>
    </w:p>
    <w:p w14:paraId="3F0A127E" w14:textId="4325C37D" w:rsidR="0003441A" w:rsidRPr="00221A47" w:rsidRDefault="0003441A" w:rsidP="00317F39">
      <w:pPr>
        <w:rPr>
          <w:rFonts w:ascii="Times New Roman" w:hAnsi="Times New Roman" w:cs="Times New Roman"/>
          <w:sz w:val="22"/>
          <w:szCs w:val="22"/>
        </w:rPr>
      </w:pPr>
      <w:r w:rsidRPr="00221A47">
        <w:rPr>
          <w:rFonts w:ascii="Times New Roman" w:hAnsi="Times New Roman" w:cs="Times New Roman"/>
          <w:sz w:val="22"/>
          <w:szCs w:val="22"/>
        </w:rPr>
        <w:tab/>
        <w:t>c. Typical attendance ra</w:t>
      </w:r>
      <w:r w:rsidR="008A32E8" w:rsidRPr="00221A47">
        <w:rPr>
          <w:rFonts w:ascii="Times New Roman" w:hAnsi="Times New Roman" w:cs="Times New Roman"/>
          <w:sz w:val="22"/>
          <w:szCs w:val="22"/>
        </w:rPr>
        <w:t>n</w:t>
      </w:r>
      <w:r w:rsidRPr="00221A47">
        <w:rPr>
          <w:rFonts w:ascii="Times New Roman" w:hAnsi="Times New Roman" w:cs="Times New Roman"/>
          <w:sz w:val="22"/>
          <w:szCs w:val="22"/>
        </w:rPr>
        <w:t>ges around 1700-2000; diplom</w:t>
      </w:r>
      <w:r w:rsidR="008A32E8" w:rsidRPr="00221A47">
        <w:rPr>
          <w:rFonts w:ascii="Times New Roman" w:hAnsi="Times New Roman" w:cs="Times New Roman"/>
          <w:sz w:val="22"/>
          <w:szCs w:val="22"/>
        </w:rPr>
        <w:t>ates, residents</w:t>
      </w:r>
      <w:r w:rsidR="002141A3">
        <w:rPr>
          <w:rFonts w:ascii="Times New Roman" w:hAnsi="Times New Roman" w:cs="Times New Roman"/>
          <w:sz w:val="22"/>
          <w:szCs w:val="22"/>
        </w:rPr>
        <w:t>,</w:t>
      </w:r>
      <w:r w:rsidR="008A32E8" w:rsidRPr="00221A47">
        <w:rPr>
          <w:rFonts w:ascii="Times New Roman" w:hAnsi="Times New Roman" w:cs="Times New Roman"/>
          <w:sz w:val="22"/>
          <w:szCs w:val="22"/>
        </w:rPr>
        <w:t xml:space="preserve"> practitioners</w:t>
      </w:r>
      <w:r w:rsidRPr="00221A47">
        <w:rPr>
          <w:rFonts w:ascii="Times New Roman" w:hAnsi="Times New Roman" w:cs="Times New Roman"/>
          <w:sz w:val="22"/>
          <w:szCs w:val="22"/>
        </w:rPr>
        <w:t xml:space="preserve"> </w:t>
      </w:r>
    </w:p>
    <w:p w14:paraId="45587833" w14:textId="35B2A122" w:rsidR="0003441A" w:rsidRPr="00221A47" w:rsidRDefault="0003441A" w:rsidP="00317F39">
      <w:pPr>
        <w:rPr>
          <w:rFonts w:ascii="Times New Roman" w:hAnsi="Times New Roman" w:cs="Times New Roman"/>
          <w:sz w:val="22"/>
          <w:szCs w:val="22"/>
        </w:rPr>
      </w:pPr>
      <w:r w:rsidRPr="00221A47">
        <w:rPr>
          <w:rFonts w:ascii="Times New Roman" w:hAnsi="Times New Roman" w:cs="Times New Roman"/>
          <w:sz w:val="22"/>
          <w:szCs w:val="22"/>
        </w:rPr>
        <w:tab/>
      </w:r>
      <w:r w:rsidR="00A716D2" w:rsidRPr="00221A47">
        <w:rPr>
          <w:rFonts w:ascii="Times New Roman" w:hAnsi="Times New Roman" w:cs="Times New Roman"/>
          <w:sz w:val="22"/>
          <w:szCs w:val="22"/>
        </w:rPr>
        <w:t>d. They meet at various hotels, sometimes convention centers; var</w:t>
      </w:r>
      <w:r w:rsidR="00EB586D">
        <w:rPr>
          <w:rFonts w:ascii="Times New Roman" w:hAnsi="Times New Roman" w:cs="Times New Roman"/>
          <w:sz w:val="22"/>
          <w:szCs w:val="22"/>
        </w:rPr>
        <w:t>ious</w:t>
      </w:r>
      <w:r w:rsidR="00A716D2" w:rsidRPr="00221A47">
        <w:rPr>
          <w:rFonts w:ascii="Times New Roman" w:hAnsi="Times New Roman" w:cs="Times New Roman"/>
          <w:sz w:val="22"/>
          <w:szCs w:val="22"/>
        </w:rPr>
        <w:t xml:space="preserve"> </w:t>
      </w:r>
      <w:r w:rsidR="00EB586D">
        <w:rPr>
          <w:rFonts w:ascii="Times New Roman" w:hAnsi="Times New Roman" w:cs="Times New Roman"/>
          <w:sz w:val="22"/>
          <w:szCs w:val="22"/>
        </w:rPr>
        <w:t xml:space="preserve">large </w:t>
      </w:r>
      <w:r w:rsidR="00A716D2" w:rsidRPr="00221A47">
        <w:rPr>
          <w:rFonts w:ascii="Times New Roman" w:hAnsi="Times New Roman" w:cs="Times New Roman"/>
          <w:sz w:val="22"/>
          <w:szCs w:val="22"/>
        </w:rPr>
        <w:t>cit</w:t>
      </w:r>
      <w:r w:rsidR="00EB586D">
        <w:rPr>
          <w:rFonts w:ascii="Times New Roman" w:hAnsi="Times New Roman" w:cs="Times New Roman"/>
          <w:sz w:val="22"/>
          <w:szCs w:val="22"/>
        </w:rPr>
        <w:t>i</w:t>
      </w:r>
      <w:r w:rsidR="00A716D2" w:rsidRPr="00221A47">
        <w:rPr>
          <w:rFonts w:ascii="Times New Roman" w:hAnsi="Times New Roman" w:cs="Times New Roman"/>
          <w:sz w:val="22"/>
          <w:szCs w:val="22"/>
        </w:rPr>
        <w:t xml:space="preserve">es </w:t>
      </w:r>
      <w:r w:rsidR="00EB586D">
        <w:rPr>
          <w:rFonts w:ascii="Times New Roman" w:hAnsi="Times New Roman" w:cs="Times New Roman"/>
          <w:sz w:val="22"/>
          <w:szCs w:val="22"/>
        </w:rPr>
        <w:t xml:space="preserve">in the </w:t>
      </w:r>
      <w:r w:rsidR="00A716D2" w:rsidRPr="00221A47">
        <w:rPr>
          <w:rFonts w:ascii="Times New Roman" w:hAnsi="Times New Roman" w:cs="Times New Roman"/>
          <w:sz w:val="22"/>
          <w:szCs w:val="22"/>
        </w:rPr>
        <w:t xml:space="preserve"> </w:t>
      </w:r>
      <w:r w:rsidR="00EB586D">
        <w:rPr>
          <w:rFonts w:ascii="Times New Roman" w:hAnsi="Times New Roman" w:cs="Times New Roman"/>
          <w:sz w:val="22"/>
          <w:szCs w:val="22"/>
        </w:rPr>
        <w:t xml:space="preserve"> </w:t>
      </w:r>
      <w:r w:rsidR="00A716D2" w:rsidRPr="00221A47">
        <w:rPr>
          <w:rFonts w:ascii="Times New Roman" w:hAnsi="Times New Roman" w:cs="Times New Roman"/>
          <w:sz w:val="22"/>
          <w:szCs w:val="22"/>
        </w:rPr>
        <w:t xml:space="preserve"> </w:t>
      </w:r>
      <w:r w:rsidR="00EB586D">
        <w:rPr>
          <w:rFonts w:ascii="Times New Roman" w:hAnsi="Times New Roman" w:cs="Times New Roman"/>
          <w:sz w:val="22"/>
          <w:szCs w:val="22"/>
        </w:rPr>
        <w:tab/>
      </w:r>
      <w:r w:rsidR="00A716D2" w:rsidRPr="00221A47">
        <w:rPr>
          <w:rFonts w:ascii="Times New Roman" w:hAnsi="Times New Roman" w:cs="Times New Roman"/>
          <w:sz w:val="22"/>
          <w:szCs w:val="22"/>
        </w:rPr>
        <w:t xml:space="preserve">US </w:t>
      </w:r>
    </w:p>
    <w:p w14:paraId="5D3E40E9" w14:textId="215AFEF5" w:rsidR="00A716D2" w:rsidRPr="00221A47" w:rsidRDefault="00A716D2" w:rsidP="00317F39">
      <w:pPr>
        <w:rPr>
          <w:rFonts w:ascii="Times New Roman" w:hAnsi="Times New Roman" w:cs="Times New Roman"/>
          <w:sz w:val="22"/>
          <w:szCs w:val="22"/>
        </w:rPr>
      </w:pPr>
      <w:r w:rsidRPr="00221A47">
        <w:rPr>
          <w:rFonts w:ascii="Times New Roman" w:hAnsi="Times New Roman" w:cs="Times New Roman"/>
          <w:sz w:val="22"/>
          <w:szCs w:val="22"/>
        </w:rPr>
        <w:tab/>
        <w:t>e. Once ACVAA decides to fully explore</w:t>
      </w:r>
      <w:r w:rsidR="002141A3">
        <w:rPr>
          <w:rFonts w:ascii="Times New Roman" w:hAnsi="Times New Roman" w:cs="Times New Roman"/>
          <w:sz w:val="22"/>
          <w:szCs w:val="22"/>
        </w:rPr>
        <w:t xml:space="preserve">, </w:t>
      </w:r>
      <w:r w:rsidRPr="00221A47">
        <w:rPr>
          <w:rFonts w:ascii="Times New Roman" w:hAnsi="Times New Roman" w:cs="Times New Roman"/>
          <w:sz w:val="22"/>
          <w:szCs w:val="22"/>
        </w:rPr>
        <w:t>investigate ACVS</w:t>
      </w:r>
      <w:r w:rsidR="002141A3">
        <w:rPr>
          <w:rFonts w:ascii="Times New Roman" w:hAnsi="Times New Roman" w:cs="Times New Roman"/>
          <w:sz w:val="22"/>
          <w:szCs w:val="22"/>
        </w:rPr>
        <w:t>,</w:t>
      </w:r>
      <w:r w:rsidRPr="00221A47">
        <w:rPr>
          <w:rFonts w:ascii="Times New Roman" w:hAnsi="Times New Roman" w:cs="Times New Roman"/>
          <w:sz w:val="22"/>
          <w:szCs w:val="22"/>
        </w:rPr>
        <w:t xml:space="preserve"> they will </w:t>
      </w:r>
      <w:r w:rsidR="00EB586D">
        <w:rPr>
          <w:rFonts w:ascii="Times New Roman" w:hAnsi="Times New Roman" w:cs="Times New Roman"/>
          <w:sz w:val="22"/>
          <w:szCs w:val="22"/>
        </w:rPr>
        <w:t xml:space="preserve">fully </w:t>
      </w:r>
      <w:r w:rsidRPr="00221A47">
        <w:rPr>
          <w:rFonts w:ascii="Times New Roman" w:hAnsi="Times New Roman" w:cs="Times New Roman"/>
          <w:sz w:val="22"/>
          <w:szCs w:val="22"/>
        </w:rPr>
        <w:t>explore</w:t>
      </w:r>
      <w:r w:rsidR="002141A3">
        <w:rPr>
          <w:rFonts w:ascii="Times New Roman" w:hAnsi="Times New Roman" w:cs="Times New Roman"/>
          <w:sz w:val="22"/>
          <w:szCs w:val="22"/>
        </w:rPr>
        <w:t xml:space="preserve"> the </w:t>
      </w:r>
      <w:r w:rsidR="00EB586D">
        <w:rPr>
          <w:rFonts w:ascii="Times New Roman" w:hAnsi="Times New Roman" w:cs="Times New Roman"/>
          <w:sz w:val="22"/>
          <w:szCs w:val="22"/>
        </w:rPr>
        <w:tab/>
      </w:r>
      <w:r w:rsidR="002141A3">
        <w:rPr>
          <w:rFonts w:ascii="Times New Roman" w:hAnsi="Times New Roman" w:cs="Times New Roman"/>
          <w:sz w:val="22"/>
          <w:szCs w:val="22"/>
        </w:rPr>
        <w:t xml:space="preserve">possibility </w:t>
      </w:r>
      <w:r w:rsidR="00EB586D">
        <w:rPr>
          <w:rFonts w:ascii="Times New Roman" w:hAnsi="Times New Roman" w:cs="Times New Roman"/>
          <w:sz w:val="22"/>
          <w:szCs w:val="22"/>
        </w:rPr>
        <w:t xml:space="preserve">of including ACVAA </w:t>
      </w:r>
    </w:p>
    <w:p w14:paraId="5F3D6788" w14:textId="69ED9F23" w:rsidR="00A716D2" w:rsidRPr="00221A47" w:rsidRDefault="00A716D2" w:rsidP="00317F39">
      <w:pPr>
        <w:rPr>
          <w:rFonts w:ascii="Times New Roman" w:hAnsi="Times New Roman" w:cs="Times New Roman"/>
          <w:sz w:val="22"/>
          <w:szCs w:val="22"/>
        </w:rPr>
      </w:pPr>
      <w:r w:rsidRPr="00221A47">
        <w:rPr>
          <w:rFonts w:ascii="Times New Roman" w:hAnsi="Times New Roman" w:cs="Times New Roman"/>
          <w:sz w:val="22"/>
          <w:szCs w:val="22"/>
        </w:rPr>
        <w:tab/>
        <w:t xml:space="preserve">f. </w:t>
      </w:r>
      <w:proofErr w:type="gramStart"/>
      <w:r w:rsidR="00EB586D">
        <w:rPr>
          <w:rFonts w:ascii="Times New Roman" w:hAnsi="Times New Roman" w:cs="Times New Roman"/>
          <w:sz w:val="22"/>
          <w:szCs w:val="22"/>
        </w:rPr>
        <w:t xml:space="preserve">The </w:t>
      </w:r>
      <w:r w:rsidRPr="00221A47">
        <w:rPr>
          <w:rFonts w:ascii="Times New Roman" w:hAnsi="Times New Roman" w:cs="Times New Roman"/>
          <w:sz w:val="22"/>
          <w:szCs w:val="22"/>
        </w:rPr>
        <w:t xml:space="preserve"> summit</w:t>
      </w:r>
      <w:proofErr w:type="gramEnd"/>
      <w:r w:rsidRPr="00221A47">
        <w:rPr>
          <w:rFonts w:ascii="Times New Roman" w:hAnsi="Times New Roman" w:cs="Times New Roman"/>
          <w:sz w:val="22"/>
          <w:szCs w:val="22"/>
        </w:rPr>
        <w:t xml:space="preserve"> in 2021 is already planned so if there is a merge into ACVS summit,   it </w:t>
      </w:r>
      <w:r w:rsidRPr="00221A47">
        <w:rPr>
          <w:rFonts w:ascii="Times New Roman" w:hAnsi="Times New Roman" w:cs="Times New Roman"/>
          <w:sz w:val="22"/>
          <w:szCs w:val="22"/>
        </w:rPr>
        <w:tab/>
      </w:r>
      <w:r w:rsidRPr="00221A47">
        <w:rPr>
          <w:rFonts w:ascii="Times New Roman" w:hAnsi="Times New Roman" w:cs="Times New Roman"/>
          <w:sz w:val="22"/>
          <w:szCs w:val="22"/>
        </w:rPr>
        <w:tab/>
        <w:t xml:space="preserve">would not be before 2022; they begin </w:t>
      </w:r>
      <w:r w:rsidR="008A32E8" w:rsidRPr="00221A47">
        <w:rPr>
          <w:rFonts w:ascii="Times New Roman" w:hAnsi="Times New Roman" w:cs="Times New Roman"/>
          <w:sz w:val="22"/>
          <w:szCs w:val="22"/>
        </w:rPr>
        <w:t>planning for  2022</w:t>
      </w:r>
      <w:r w:rsidRPr="00221A47">
        <w:rPr>
          <w:rFonts w:ascii="Times New Roman" w:hAnsi="Times New Roman" w:cs="Times New Roman"/>
          <w:sz w:val="22"/>
          <w:szCs w:val="22"/>
        </w:rPr>
        <w:t xml:space="preserve"> </w:t>
      </w:r>
      <w:r w:rsidR="008A32E8" w:rsidRPr="00221A47">
        <w:rPr>
          <w:rFonts w:ascii="Times New Roman" w:hAnsi="Times New Roman" w:cs="Times New Roman"/>
          <w:sz w:val="22"/>
          <w:szCs w:val="22"/>
        </w:rPr>
        <w:t xml:space="preserve"> sometime around  April 2021</w:t>
      </w:r>
    </w:p>
    <w:p w14:paraId="2E64D144" w14:textId="3AC3DFB5" w:rsidR="00317F39" w:rsidRPr="00221A47" w:rsidRDefault="008A32E8" w:rsidP="00317F39">
      <w:pPr>
        <w:rPr>
          <w:rFonts w:ascii="Times New Roman" w:hAnsi="Times New Roman" w:cs="Times New Roman"/>
          <w:sz w:val="22"/>
          <w:szCs w:val="22"/>
        </w:rPr>
      </w:pPr>
      <w:r w:rsidRPr="00221A47">
        <w:rPr>
          <w:rFonts w:ascii="Times New Roman" w:hAnsi="Times New Roman" w:cs="Times New Roman"/>
          <w:sz w:val="22"/>
          <w:szCs w:val="22"/>
        </w:rPr>
        <w:tab/>
        <w:t xml:space="preserve">g. </w:t>
      </w:r>
      <w:proofErr w:type="gramStart"/>
      <w:r w:rsidR="00F9212F">
        <w:rPr>
          <w:rFonts w:ascii="Times New Roman" w:hAnsi="Times New Roman" w:cs="Times New Roman"/>
          <w:sz w:val="22"/>
          <w:szCs w:val="22"/>
        </w:rPr>
        <w:t xml:space="preserve">Comments </w:t>
      </w:r>
      <w:r w:rsidRPr="00221A47">
        <w:rPr>
          <w:rFonts w:ascii="Times New Roman" w:hAnsi="Times New Roman" w:cs="Times New Roman"/>
          <w:sz w:val="22"/>
          <w:szCs w:val="22"/>
        </w:rPr>
        <w:t xml:space="preserve"> –</w:t>
      </w:r>
      <w:proofErr w:type="gramEnd"/>
      <w:r w:rsidRPr="00221A47">
        <w:rPr>
          <w:rFonts w:ascii="Times New Roman" w:hAnsi="Times New Roman" w:cs="Times New Roman"/>
          <w:sz w:val="22"/>
          <w:szCs w:val="22"/>
        </w:rPr>
        <w:t xml:space="preserve"> good to have interacti</w:t>
      </w:r>
      <w:r w:rsidR="001C6384" w:rsidRPr="00221A47">
        <w:rPr>
          <w:rFonts w:ascii="Times New Roman" w:hAnsi="Times New Roman" w:cs="Times New Roman"/>
          <w:sz w:val="22"/>
          <w:szCs w:val="22"/>
        </w:rPr>
        <w:t>o</w:t>
      </w:r>
      <w:r w:rsidRPr="00221A47">
        <w:rPr>
          <w:rFonts w:ascii="Times New Roman" w:hAnsi="Times New Roman" w:cs="Times New Roman"/>
          <w:sz w:val="22"/>
          <w:szCs w:val="22"/>
        </w:rPr>
        <w:t xml:space="preserve">ns with surgeons, - </w:t>
      </w:r>
      <w:proofErr w:type="spellStart"/>
      <w:r w:rsidRPr="00221A47">
        <w:rPr>
          <w:rFonts w:ascii="Times New Roman" w:hAnsi="Times New Roman" w:cs="Times New Roman"/>
          <w:sz w:val="22"/>
          <w:szCs w:val="22"/>
        </w:rPr>
        <w:t>ie</w:t>
      </w:r>
      <w:proofErr w:type="spellEnd"/>
      <w:r w:rsidRPr="00221A47">
        <w:rPr>
          <w:rFonts w:ascii="Times New Roman" w:hAnsi="Times New Roman" w:cs="Times New Roman"/>
          <w:sz w:val="22"/>
          <w:szCs w:val="22"/>
        </w:rPr>
        <w:t xml:space="preserve"> discussions of advanced </w:t>
      </w:r>
      <w:r w:rsidRPr="00221A47">
        <w:rPr>
          <w:rFonts w:ascii="Times New Roman" w:hAnsi="Times New Roman" w:cs="Times New Roman"/>
          <w:sz w:val="22"/>
          <w:szCs w:val="22"/>
        </w:rPr>
        <w:tab/>
      </w:r>
      <w:proofErr w:type="spellStart"/>
      <w:r w:rsidRPr="00221A47">
        <w:rPr>
          <w:rFonts w:ascii="Times New Roman" w:hAnsi="Times New Roman" w:cs="Times New Roman"/>
          <w:sz w:val="22"/>
          <w:szCs w:val="22"/>
        </w:rPr>
        <w:t>techiques</w:t>
      </w:r>
      <w:proofErr w:type="spellEnd"/>
      <w:r w:rsidRPr="00221A47">
        <w:rPr>
          <w:rFonts w:ascii="Times New Roman" w:hAnsi="Times New Roman" w:cs="Times New Roman"/>
          <w:sz w:val="22"/>
          <w:szCs w:val="22"/>
        </w:rPr>
        <w:t xml:space="preserve"> </w:t>
      </w:r>
      <w:proofErr w:type="spellStart"/>
      <w:r w:rsidRPr="00221A47">
        <w:rPr>
          <w:rFonts w:ascii="Times New Roman" w:hAnsi="Times New Roman" w:cs="Times New Roman"/>
          <w:sz w:val="22"/>
          <w:szCs w:val="22"/>
        </w:rPr>
        <w:t>ie</w:t>
      </w:r>
      <w:proofErr w:type="spellEnd"/>
      <w:r w:rsidRPr="00221A47">
        <w:rPr>
          <w:rFonts w:ascii="Times New Roman" w:hAnsi="Times New Roman" w:cs="Times New Roman"/>
          <w:sz w:val="22"/>
          <w:szCs w:val="22"/>
        </w:rPr>
        <w:t xml:space="preserve"> -one  lung, for surgeries; good for resident interactions ; and good </w:t>
      </w:r>
      <w:r w:rsidR="00EB586D">
        <w:rPr>
          <w:rFonts w:ascii="Times New Roman" w:hAnsi="Times New Roman" w:cs="Times New Roman"/>
          <w:sz w:val="22"/>
          <w:szCs w:val="22"/>
        </w:rPr>
        <w:t xml:space="preserve">since  </w:t>
      </w:r>
      <w:r w:rsidR="00EB586D">
        <w:rPr>
          <w:rFonts w:ascii="Times New Roman" w:hAnsi="Times New Roman" w:cs="Times New Roman"/>
          <w:sz w:val="22"/>
          <w:szCs w:val="22"/>
        </w:rPr>
        <w:tab/>
      </w:r>
      <w:r w:rsidRPr="00221A47">
        <w:rPr>
          <w:rFonts w:ascii="Times New Roman" w:hAnsi="Times New Roman" w:cs="Times New Roman"/>
          <w:sz w:val="22"/>
          <w:szCs w:val="22"/>
        </w:rPr>
        <w:t xml:space="preserve">surgeons </w:t>
      </w:r>
      <w:r w:rsidR="00EB586D">
        <w:rPr>
          <w:rFonts w:ascii="Times New Roman" w:hAnsi="Times New Roman" w:cs="Times New Roman"/>
          <w:sz w:val="22"/>
          <w:szCs w:val="22"/>
        </w:rPr>
        <w:t xml:space="preserve">may be </w:t>
      </w:r>
      <w:r w:rsidRPr="00221A47">
        <w:rPr>
          <w:rFonts w:ascii="Times New Roman" w:hAnsi="Times New Roman" w:cs="Times New Roman"/>
          <w:sz w:val="22"/>
          <w:szCs w:val="22"/>
        </w:rPr>
        <w:t xml:space="preserve">involved in  recruiting anesthesiologists;  would we be locked in long term? </w:t>
      </w:r>
      <w:r w:rsidR="00EB586D">
        <w:rPr>
          <w:rFonts w:ascii="Times New Roman" w:hAnsi="Times New Roman" w:cs="Times New Roman"/>
          <w:sz w:val="22"/>
          <w:szCs w:val="22"/>
        </w:rPr>
        <w:tab/>
        <w:t xml:space="preserve"> </w:t>
      </w:r>
      <w:r w:rsidRPr="00221A47">
        <w:rPr>
          <w:rFonts w:ascii="Times New Roman" w:hAnsi="Times New Roman" w:cs="Times New Roman"/>
          <w:sz w:val="22"/>
          <w:szCs w:val="22"/>
        </w:rPr>
        <w:t xml:space="preserve"> </w:t>
      </w:r>
      <w:r w:rsidR="00EB586D">
        <w:rPr>
          <w:rFonts w:ascii="Times New Roman" w:hAnsi="Times New Roman" w:cs="Times New Roman"/>
          <w:sz w:val="22"/>
          <w:szCs w:val="22"/>
        </w:rPr>
        <w:t xml:space="preserve"> </w:t>
      </w:r>
      <w:r w:rsidR="00EB586D">
        <w:rPr>
          <w:rFonts w:ascii="Times New Roman" w:hAnsi="Times New Roman" w:cs="Times New Roman"/>
          <w:sz w:val="22"/>
          <w:szCs w:val="22"/>
        </w:rPr>
        <w:tab/>
        <w:t xml:space="preserve">Perhaps need </w:t>
      </w:r>
      <w:r w:rsidRPr="00221A47">
        <w:rPr>
          <w:rFonts w:ascii="Times New Roman" w:hAnsi="Times New Roman" w:cs="Times New Roman"/>
          <w:sz w:val="22"/>
          <w:szCs w:val="22"/>
        </w:rPr>
        <w:t>on</w:t>
      </w:r>
      <w:r w:rsidR="002141A3">
        <w:rPr>
          <w:rFonts w:ascii="Times New Roman" w:hAnsi="Times New Roman" w:cs="Times New Roman"/>
          <w:sz w:val="22"/>
          <w:szCs w:val="22"/>
        </w:rPr>
        <w:t>l</w:t>
      </w:r>
      <w:r w:rsidRPr="00221A47">
        <w:rPr>
          <w:rFonts w:ascii="Times New Roman" w:hAnsi="Times New Roman" w:cs="Times New Roman"/>
          <w:sz w:val="22"/>
          <w:szCs w:val="22"/>
        </w:rPr>
        <w:t>y</w:t>
      </w:r>
      <w:r w:rsidR="00EB586D">
        <w:rPr>
          <w:rFonts w:ascii="Times New Roman" w:hAnsi="Times New Roman" w:cs="Times New Roman"/>
          <w:sz w:val="22"/>
          <w:szCs w:val="22"/>
        </w:rPr>
        <w:t xml:space="preserve"> </w:t>
      </w:r>
      <w:proofErr w:type="gramStart"/>
      <w:r w:rsidR="00EB586D">
        <w:rPr>
          <w:rFonts w:ascii="Times New Roman" w:hAnsi="Times New Roman" w:cs="Times New Roman"/>
          <w:sz w:val="22"/>
          <w:szCs w:val="22"/>
        </w:rPr>
        <w:t xml:space="preserve">give </w:t>
      </w:r>
      <w:r w:rsidRPr="00221A47">
        <w:rPr>
          <w:rFonts w:ascii="Times New Roman" w:hAnsi="Times New Roman" w:cs="Times New Roman"/>
          <w:sz w:val="22"/>
          <w:szCs w:val="22"/>
        </w:rPr>
        <w:t xml:space="preserve"> 1.5</w:t>
      </w:r>
      <w:proofErr w:type="gramEnd"/>
      <w:r w:rsidRPr="00221A47">
        <w:rPr>
          <w:rFonts w:ascii="Times New Roman" w:hAnsi="Times New Roman" w:cs="Times New Roman"/>
          <w:sz w:val="22"/>
          <w:szCs w:val="22"/>
        </w:rPr>
        <w:t xml:space="preserve"> </w:t>
      </w:r>
      <w:proofErr w:type="spellStart"/>
      <w:r w:rsidRPr="00221A47">
        <w:rPr>
          <w:rFonts w:ascii="Times New Roman" w:hAnsi="Times New Roman" w:cs="Times New Roman"/>
          <w:sz w:val="22"/>
          <w:szCs w:val="22"/>
        </w:rPr>
        <w:t>yr</w:t>
      </w:r>
      <w:proofErr w:type="spellEnd"/>
      <w:r w:rsidRPr="00221A47">
        <w:rPr>
          <w:rFonts w:ascii="Times New Roman" w:hAnsi="Times New Roman" w:cs="Times New Roman"/>
          <w:sz w:val="22"/>
          <w:szCs w:val="22"/>
        </w:rPr>
        <w:t xml:space="preserve"> notice </w:t>
      </w:r>
    </w:p>
    <w:p w14:paraId="6C68221D" w14:textId="65AB5C12" w:rsidR="008A32E8" w:rsidRPr="00221A47" w:rsidRDefault="00F248C9" w:rsidP="00317F39">
      <w:pPr>
        <w:rPr>
          <w:rFonts w:ascii="Times New Roman" w:hAnsi="Times New Roman" w:cs="Times New Roman"/>
          <w:sz w:val="22"/>
          <w:szCs w:val="22"/>
        </w:rPr>
      </w:pPr>
      <w:r>
        <w:rPr>
          <w:rFonts w:ascii="Times New Roman" w:hAnsi="Times New Roman" w:cs="Times New Roman"/>
          <w:sz w:val="22"/>
          <w:szCs w:val="22"/>
        </w:rPr>
        <w:tab/>
      </w:r>
      <w:r w:rsidR="008A32E8" w:rsidRPr="00221A47">
        <w:rPr>
          <w:rFonts w:ascii="Times New Roman" w:hAnsi="Times New Roman" w:cs="Times New Roman"/>
          <w:sz w:val="22"/>
          <w:szCs w:val="22"/>
        </w:rPr>
        <w:t xml:space="preserve">Discussion -There will be an early December meeting with </w:t>
      </w:r>
      <w:proofErr w:type="gramStart"/>
      <w:r w:rsidR="008A32E8" w:rsidRPr="00221A47">
        <w:rPr>
          <w:rFonts w:ascii="Times New Roman" w:hAnsi="Times New Roman" w:cs="Times New Roman"/>
          <w:sz w:val="22"/>
          <w:szCs w:val="22"/>
        </w:rPr>
        <w:t>IVECCS  -</w:t>
      </w:r>
      <w:proofErr w:type="gramEnd"/>
      <w:r w:rsidR="008A32E8" w:rsidRPr="00221A47">
        <w:rPr>
          <w:rFonts w:ascii="Times New Roman" w:hAnsi="Times New Roman" w:cs="Times New Roman"/>
          <w:sz w:val="22"/>
          <w:szCs w:val="22"/>
        </w:rPr>
        <w:t xml:space="preserve"> need to discuss what kind </w:t>
      </w:r>
      <w:r w:rsidR="00EB586D">
        <w:rPr>
          <w:rFonts w:ascii="Times New Roman" w:hAnsi="Times New Roman" w:cs="Times New Roman"/>
          <w:sz w:val="22"/>
          <w:szCs w:val="22"/>
        </w:rPr>
        <w:tab/>
      </w:r>
      <w:r w:rsidR="008A32E8" w:rsidRPr="00221A47">
        <w:rPr>
          <w:rFonts w:ascii="Times New Roman" w:hAnsi="Times New Roman" w:cs="Times New Roman"/>
          <w:sz w:val="22"/>
          <w:szCs w:val="22"/>
        </w:rPr>
        <w:t>of commitment we may wan</w:t>
      </w:r>
      <w:r w:rsidR="00EB586D">
        <w:rPr>
          <w:rFonts w:ascii="Times New Roman" w:hAnsi="Times New Roman" w:cs="Times New Roman"/>
          <w:sz w:val="22"/>
          <w:szCs w:val="22"/>
        </w:rPr>
        <w:t xml:space="preserve">t; type of </w:t>
      </w:r>
      <w:r w:rsidR="00FD59F1" w:rsidRPr="00221A47">
        <w:rPr>
          <w:rFonts w:ascii="Times New Roman" w:hAnsi="Times New Roman" w:cs="Times New Roman"/>
          <w:sz w:val="22"/>
          <w:szCs w:val="22"/>
        </w:rPr>
        <w:t>contract</w:t>
      </w:r>
      <w:r w:rsidR="00EB586D">
        <w:rPr>
          <w:rFonts w:ascii="Times New Roman" w:hAnsi="Times New Roman" w:cs="Times New Roman"/>
          <w:sz w:val="22"/>
          <w:szCs w:val="22"/>
        </w:rPr>
        <w:t xml:space="preserve">; </w:t>
      </w:r>
      <w:r w:rsidR="00FD59F1" w:rsidRPr="00221A47">
        <w:rPr>
          <w:rFonts w:ascii="Times New Roman" w:hAnsi="Times New Roman" w:cs="Times New Roman"/>
          <w:sz w:val="22"/>
          <w:szCs w:val="22"/>
        </w:rPr>
        <w:t xml:space="preserve"> negotiate type of content  we would provide --</w:t>
      </w:r>
    </w:p>
    <w:p w14:paraId="192E13DA" w14:textId="07C6F99A" w:rsidR="00FD59F1" w:rsidRPr="00221A47" w:rsidRDefault="00FD59F1" w:rsidP="00317F39">
      <w:pPr>
        <w:rPr>
          <w:rFonts w:ascii="Times New Roman" w:hAnsi="Times New Roman" w:cs="Times New Roman"/>
          <w:sz w:val="22"/>
          <w:szCs w:val="22"/>
        </w:rPr>
      </w:pPr>
      <w:r w:rsidRPr="00221A47">
        <w:rPr>
          <w:rFonts w:ascii="Times New Roman" w:hAnsi="Times New Roman" w:cs="Times New Roman"/>
          <w:sz w:val="22"/>
          <w:szCs w:val="22"/>
        </w:rPr>
        <w:tab/>
        <w:t xml:space="preserve">General anesthesia w NAVAS, </w:t>
      </w:r>
      <w:r w:rsidR="00EB586D">
        <w:rPr>
          <w:rFonts w:ascii="Times New Roman" w:hAnsi="Times New Roman" w:cs="Times New Roman"/>
          <w:sz w:val="22"/>
          <w:szCs w:val="22"/>
        </w:rPr>
        <w:t>and</w:t>
      </w:r>
      <w:r w:rsidRPr="00221A47">
        <w:rPr>
          <w:rFonts w:ascii="Times New Roman" w:hAnsi="Times New Roman" w:cs="Times New Roman"/>
          <w:sz w:val="22"/>
          <w:szCs w:val="22"/>
        </w:rPr>
        <w:t xml:space="preserve"> run our own separate platform of ACVAA scientific meeting</w:t>
      </w:r>
      <w:r w:rsidR="00F9212F">
        <w:rPr>
          <w:rFonts w:ascii="Times New Roman" w:hAnsi="Times New Roman" w:cs="Times New Roman"/>
          <w:sz w:val="22"/>
          <w:szCs w:val="22"/>
        </w:rPr>
        <w:t>?</w:t>
      </w:r>
    </w:p>
    <w:p w14:paraId="684A9AA2" w14:textId="040FDF97" w:rsidR="00FD59F1" w:rsidRPr="00221A47" w:rsidRDefault="00FD59F1" w:rsidP="00317F39">
      <w:pPr>
        <w:rPr>
          <w:rFonts w:ascii="Times New Roman" w:hAnsi="Times New Roman" w:cs="Times New Roman"/>
          <w:sz w:val="22"/>
          <w:szCs w:val="22"/>
        </w:rPr>
      </w:pPr>
      <w:r w:rsidRPr="00221A47">
        <w:rPr>
          <w:rFonts w:ascii="Times New Roman" w:hAnsi="Times New Roman" w:cs="Times New Roman"/>
          <w:sz w:val="22"/>
          <w:szCs w:val="22"/>
        </w:rPr>
        <w:tab/>
      </w:r>
      <w:r w:rsidR="00EB586D">
        <w:rPr>
          <w:rFonts w:ascii="Times New Roman" w:hAnsi="Times New Roman" w:cs="Times New Roman"/>
          <w:sz w:val="22"/>
          <w:szCs w:val="22"/>
        </w:rPr>
        <w:t>h</w:t>
      </w:r>
      <w:r w:rsidRPr="00221A47">
        <w:rPr>
          <w:rFonts w:ascii="Times New Roman" w:hAnsi="Times New Roman" w:cs="Times New Roman"/>
          <w:sz w:val="22"/>
          <w:szCs w:val="22"/>
        </w:rPr>
        <w:t xml:space="preserve">. Poll our membership for their preferences and </w:t>
      </w:r>
      <w:proofErr w:type="gramStart"/>
      <w:r w:rsidRPr="00221A47">
        <w:rPr>
          <w:rFonts w:ascii="Times New Roman" w:hAnsi="Times New Roman" w:cs="Times New Roman"/>
          <w:sz w:val="22"/>
          <w:szCs w:val="22"/>
        </w:rPr>
        <w:t xml:space="preserve">interests </w:t>
      </w:r>
      <w:r w:rsidR="00EB586D">
        <w:rPr>
          <w:rFonts w:ascii="Times New Roman" w:hAnsi="Times New Roman" w:cs="Times New Roman"/>
          <w:sz w:val="22"/>
          <w:szCs w:val="22"/>
        </w:rPr>
        <w:t>?</w:t>
      </w:r>
      <w:proofErr w:type="gramEnd"/>
      <w:r w:rsidRPr="00221A47">
        <w:rPr>
          <w:rFonts w:ascii="Times New Roman" w:hAnsi="Times New Roman" w:cs="Times New Roman"/>
          <w:sz w:val="22"/>
          <w:szCs w:val="22"/>
        </w:rPr>
        <w:t xml:space="preserve">– we need that input before the </w:t>
      </w:r>
      <w:r w:rsidR="00EB586D">
        <w:rPr>
          <w:rFonts w:ascii="Times New Roman" w:hAnsi="Times New Roman" w:cs="Times New Roman"/>
          <w:sz w:val="22"/>
          <w:szCs w:val="22"/>
        </w:rPr>
        <w:tab/>
      </w:r>
      <w:r w:rsidRPr="00221A47">
        <w:rPr>
          <w:rFonts w:ascii="Times New Roman" w:hAnsi="Times New Roman" w:cs="Times New Roman"/>
          <w:sz w:val="22"/>
          <w:szCs w:val="22"/>
        </w:rPr>
        <w:t>meeting with IVECCS   if meeting is to occur in the first or 2</w:t>
      </w:r>
      <w:r w:rsidRPr="00221A47">
        <w:rPr>
          <w:rFonts w:ascii="Times New Roman" w:hAnsi="Times New Roman" w:cs="Times New Roman"/>
          <w:sz w:val="22"/>
          <w:szCs w:val="22"/>
          <w:vertAlign w:val="superscript"/>
        </w:rPr>
        <w:t>nd</w:t>
      </w:r>
      <w:r w:rsidRPr="00221A47">
        <w:rPr>
          <w:rFonts w:ascii="Times New Roman" w:hAnsi="Times New Roman" w:cs="Times New Roman"/>
          <w:sz w:val="22"/>
          <w:szCs w:val="22"/>
        </w:rPr>
        <w:t xml:space="preserve"> week of Dec – need results of </w:t>
      </w:r>
      <w:r w:rsidR="00EB586D">
        <w:rPr>
          <w:rFonts w:ascii="Times New Roman" w:hAnsi="Times New Roman" w:cs="Times New Roman"/>
          <w:sz w:val="22"/>
          <w:szCs w:val="22"/>
        </w:rPr>
        <w:tab/>
      </w:r>
      <w:r w:rsidRPr="00221A47">
        <w:rPr>
          <w:rFonts w:ascii="Times New Roman" w:hAnsi="Times New Roman" w:cs="Times New Roman"/>
          <w:sz w:val="22"/>
          <w:szCs w:val="22"/>
        </w:rPr>
        <w:t xml:space="preserve">survey by then - perhaps </w:t>
      </w:r>
    </w:p>
    <w:p w14:paraId="4A1C8758" w14:textId="7C86404F" w:rsidR="001C6384" w:rsidRPr="00221A47" w:rsidRDefault="00FD59F1" w:rsidP="001C6384">
      <w:pPr>
        <w:rPr>
          <w:rFonts w:ascii="Times New Roman" w:hAnsi="Times New Roman" w:cs="Times New Roman"/>
          <w:sz w:val="22"/>
          <w:szCs w:val="22"/>
        </w:rPr>
      </w:pPr>
      <w:r w:rsidRPr="00221A47">
        <w:rPr>
          <w:rFonts w:ascii="Times New Roman" w:hAnsi="Times New Roman" w:cs="Times New Roman"/>
          <w:sz w:val="22"/>
          <w:szCs w:val="22"/>
        </w:rPr>
        <w:tab/>
      </w:r>
      <w:proofErr w:type="spellStart"/>
      <w:r w:rsidR="00EB586D">
        <w:rPr>
          <w:rFonts w:ascii="Times New Roman" w:hAnsi="Times New Roman" w:cs="Times New Roman"/>
          <w:sz w:val="22"/>
          <w:szCs w:val="22"/>
        </w:rPr>
        <w:t>i</w:t>
      </w:r>
      <w:proofErr w:type="spellEnd"/>
      <w:r w:rsidRPr="00221A47">
        <w:rPr>
          <w:rFonts w:ascii="Times New Roman" w:hAnsi="Times New Roman" w:cs="Times New Roman"/>
          <w:sz w:val="22"/>
          <w:szCs w:val="22"/>
        </w:rPr>
        <w:t>. Plan to push the BOD December meeting from 4</w:t>
      </w:r>
      <w:r w:rsidRPr="00221A47">
        <w:rPr>
          <w:rFonts w:ascii="Times New Roman" w:hAnsi="Times New Roman" w:cs="Times New Roman"/>
          <w:sz w:val="22"/>
          <w:szCs w:val="22"/>
          <w:vertAlign w:val="superscript"/>
        </w:rPr>
        <w:t>th</w:t>
      </w:r>
      <w:r w:rsidRPr="00221A47">
        <w:rPr>
          <w:rFonts w:ascii="Times New Roman" w:hAnsi="Times New Roman" w:cs="Times New Roman"/>
          <w:sz w:val="22"/>
          <w:szCs w:val="22"/>
        </w:rPr>
        <w:t xml:space="preserve"> to the 10</w:t>
      </w:r>
      <w:r w:rsidRPr="00221A47">
        <w:rPr>
          <w:rFonts w:ascii="Times New Roman" w:hAnsi="Times New Roman" w:cs="Times New Roman"/>
          <w:sz w:val="22"/>
          <w:szCs w:val="22"/>
          <w:vertAlign w:val="superscript"/>
        </w:rPr>
        <w:t>th</w:t>
      </w:r>
      <w:r w:rsidRPr="00221A47">
        <w:rPr>
          <w:rFonts w:ascii="Times New Roman" w:hAnsi="Times New Roman" w:cs="Times New Roman"/>
          <w:sz w:val="22"/>
          <w:szCs w:val="22"/>
        </w:rPr>
        <w:t xml:space="preserve"> </w:t>
      </w:r>
    </w:p>
    <w:p w14:paraId="381AEC58" w14:textId="77777777" w:rsidR="00FF66DC" w:rsidRDefault="00FF66DC" w:rsidP="001C6384">
      <w:pPr>
        <w:rPr>
          <w:rFonts w:ascii="Times New Roman" w:hAnsi="Times New Roman" w:cs="Times New Roman"/>
          <w:sz w:val="22"/>
          <w:szCs w:val="22"/>
        </w:rPr>
      </w:pPr>
    </w:p>
    <w:p w14:paraId="03DD95BB" w14:textId="67D6D79F" w:rsidR="001C6384" w:rsidRDefault="001C6384" w:rsidP="001C6384">
      <w:pPr>
        <w:rPr>
          <w:rFonts w:ascii="Times New Roman" w:hAnsi="Times New Roman" w:cs="Times New Roman"/>
          <w:sz w:val="22"/>
          <w:szCs w:val="22"/>
        </w:rPr>
      </w:pPr>
      <w:r w:rsidRPr="00221A47">
        <w:rPr>
          <w:rFonts w:ascii="Times New Roman" w:hAnsi="Times New Roman" w:cs="Times New Roman"/>
          <w:sz w:val="22"/>
          <w:szCs w:val="22"/>
        </w:rPr>
        <w:t xml:space="preserve">2. </w:t>
      </w:r>
      <w:r w:rsidRPr="00FF66DC">
        <w:rPr>
          <w:rFonts w:ascii="Times New Roman" w:hAnsi="Times New Roman" w:cs="Times New Roman"/>
          <w:sz w:val="22"/>
          <w:szCs w:val="22"/>
          <w:u w:val="single"/>
        </w:rPr>
        <w:t>Cut Score committee update</w:t>
      </w:r>
      <w:r w:rsidRPr="00221A47">
        <w:rPr>
          <w:rFonts w:ascii="Times New Roman" w:hAnsi="Times New Roman" w:cs="Times New Roman"/>
          <w:sz w:val="22"/>
          <w:szCs w:val="22"/>
        </w:rPr>
        <w:t>: Upcoming meeting November 17</w:t>
      </w:r>
      <w:r w:rsidRPr="00221A47">
        <w:rPr>
          <w:rFonts w:ascii="Times New Roman" w:hAnsi="Times New Roman" w:cs="Times New Roman"/>
          <w:sz w:val="22"/>
          <w:szCs w:val="22"/>
          <w:vertAlign w:val="superscript"/>
        </w:rPr>
        <w:t>th</w:t>
      </w:r>
      <w:r w:rsidRPr="00221A47">
        <w:rPr>
          <w:rFonts w:ascii="Times New Roman" w:hAnsi="Times New Roman" w:cs="Times New Roman"/>
          <w:sz w:val="22"/>
          <w:szCs w:val="22"/>
        </w:rPr>
        <w:t xml:space="preserve"> 6</w:t>
      </w:r>
      <w:proofErr w:type="gramStart"/>
      <w:r w:rsidRPr="00221A47">
        <w:rPr>
          <w:rFonts w:ascii="Times New Roman" w:hAnsi="Times New Roman" w:cs="Times New Roman"/>
          <w:sz w:val="22"/>
          <w:szCs w:val="22"/>
        </w:rPr>
        <w:t>pm  -</w:t>
      </w:r>
      <w:proofErr w:type="gramEnd"/>
      <w:r w:rsidRPr="00221A47">
        <w:rPr>
          <w:rFonts w:ascii="Times New Roman" w:hAnsi="Times New Roman" w:cs="Times New Roman"/>
          <w:sz w:val="22"/>
          <w:szCs w:val="22"/>
        </w:rPr>
        <w:t xml:space="preserve"> the Prometric EC/</w:t>
      </w:r>
      <w:proofErr w:type="spellStart"/>
      <w:r w:rsidRPr="00221A47">
        <w:rPr>
          <w:rFonts w:ascii="Times New Roman" w:hAnsi="Times New Roman" w:cs="Times New Roman"/>
          <w:sz w:val="22"/>
          <w:szCs w:val="22"/>
        </w:rPr>
        <w:t>Cutscore</w:t>
      </w:r>
      <w:proofErr w:type="spellEnd"/>
      <w:r w:rsidRPr="00221A47">
        <w:rPr>
          <w:rFonts w:ascii="Times New Roman" w:hAnsi="Times New Roman" w:cs="Times New Roman"/>
          <w:sz w:val="22"/>
          <w:szCs w:val="22"/>
        </w:rPr>
        <w:t xml:space="preserve">  meeting will be November 16 - </w:t>
      </w:r>
      <w:r w:rsidR="00DC5287" w:rsidRPr="00221A47">
        <w:rPr>
          <w:rFonts w:ascii="Times New Roman" w:hAnsi="Times New Roman" w:cs="Times New Roman"/>
          <w:sz w:val="22"/>
          <w:szCs w:val="22"/>
        </w:rPr>
        <w:t>- so the BOD  on the 17</w:t>
      </w:r>
      <w:r w:rsidR="00DC5287" w:rsidRPr="00221A47">
        <w:rPr>
          <w:rFonts w:ascii="Times New Roman" w:hAnsi="Times New Roman" w:cs="Times New Roman"/>
          <w:sz w:val="22"/>
          <w:szCs w:val="22"/>
          <w:vertAlign w:val="superscript"/>
        </w:rPr>
        <w:t>th</w:t>
      </w:r>
      <w:r w:rsidR="00DC5287" w:rsidRPr="00221A47">
        <w:rPr>
          <w:rFonts w:ascii="Times New Roman" w:hAnsi="Times New Roman" w:cs="Times New Roman"/>
          <w:sz w:val="22"/>
          <w:szCs w:val="22"/>
        </w:rPr>
        <w:t xml:space="preserve"> will  receive the </w:t>
      </w:r>
      <w:proofErr w:type="spellStart"/>
      <w:r w:rsidR="00DC5287" w:rsidRPr="00221A47">
        <w:rPr>
          <w:rFonts w:ascii="Times New Roman" w:hAnsi="Times New Roman" w:cs="Times New Roman"/>
          <w:sz w:val="22"/>
          <w:szCs w:val="22"/>
        </w:rPr>
        <w:t>cutscore</w:t>
      </w:r>
      <w:proofErr w:type="spellEnd"/>
      <w:r w:rsidR="00DC5287" w:rsidRPr="00221A47">
        <w:rPr>
          <w:rFonts w:ascii="Times New Roman" w:hAnsi="Times New Roman" w:cs="Times New Roman"/>
          <w:sz w:val="22"/>
          <w:szCs w:val="22"/>
        </w:rPr>
        <w:t xml:space="preserve"> results</w:t>
      </w:r>
      <w:r w:rsidR="00EB586D">
        <w:rPr>
          <w:rFonts w:ascii="Times New Roman" w:hAnsi="Times New Roman" w:cs="Times New Roman"/>
          <w:sz w:val="22"/>
          <w:szCs w:val="22"/>
        </w:rPr>
        <w:t xml:space="preserve"> </w:t>
      </w:r>
      <w:r w:rsidR="00DC5287" w:rsidRPr="00221A47">
        <w:rPr>
          <w:rFonts w:ascii="Times New Roman" w:hAnsi="Times New Roman" w:cs="Times New Roman"/>
          <w:sz w:val="22"/>
          <w:szCs w:val="22"/>
        </w:rPr>
        <w:t xml:space="preserve">-we must have a quorum  </w:t>
      </w:r>
    </w:p>
    <w:p w14:paraId="402F0B71" w14:textId="77777777" w:rsidR="00FF66DC" w:rsidRPr="00221A47" w:rsidRDefault="00FF66DC" w:rsidP="001C6384">
      <w:pPr>
        <w:rPr>
          <w:rFonts w:ascii="Times New Roman" w:hAnsi="Times New Roman" w:cs="Times New Roman"/>
          <w:sz w:val="22"/>
          <w:szCs w:val="22"/>
        </w:rPr>
      </w:pPr>
    </w:p>
    <w:p w14:paraId="225359D2" w14:textId="71DF2411" w:rsidR="00DC5287" w:rsidRPr="00221A47" w:rsidRDefault="00DC5287" w:rsidP="001C6384">
      <w:pPr>
        <w:rPr>
          <w:rFonts w:ascii="Times New Roman" w:hAnsi="Times New Roman" w:cs="Times New Roman"/>
          <w:sz w:val="22"/>
          <w:szCs w:val="22"/>
        </w:rPr>
      </w:pPr>
      <w:r w:rsidRPr="00221A47">
        <w:rPr>
          <w:rFonts w:ascii="Times New Roman" w:hAnsi="Times New Roman" w:cs="Times New Roman"/>
          <w:sz w:val="22"/>
          <w:szCs w:val="22"/>
        </w:rPr>
        <w:t xml:space="preserve">3. </w:t>
      </w:r>
      <w:r w:rsidRPr="00FF66DC">
        <w:rPr>
          <w:rFonts w:ascii="Times New Roman" w:hAnsi="Times New Roman" w:cs="Times New Roman"/>
          <w:sz w:val="22"/>
          <w:szCs w:val="22"/>
          <w:u w:val="single"/>
        </w:rPr>
        <w:t>Update on upcoming election of directors</w:t>
      </w:r>
      <w:r w:rsidRPr="00221A47">
        <w:rPr>
          <w:rFonts w:ascii="Times New Roman" w:hAnsi="Times New Roman" w:cs="Times New Roman"/>
          <w:sz w:val="22"/>
          <w:szCs w:val="22"/>
        </w:rPr>
        <w:t>- - the voting has been initiated and is scheduled to close Nov 22 –</w:t>
      </w:r>
    </w:p>
    <w:p w14:paraId="35B2695E" w14:textId="77777777" w:rsidR="008A5EDE" w:rsidRDefault="008A5EDE" w:rsidP="001C6384">
      <w:pPr>
        <w:rPr>
          <w:rFonts w:ascii="Times New Roman" w:hAnsi="Times New Roman" w:cs="Times New Roman"/>
          <w:sz w:val="22"/>
          <w:szCs w:val="22"/>
        </w:rPr>
      </w:pPr>
    </w:p>
    <w:p w14:paraId="4402C4B9" w14:textId="01718F0E" w:rsidR="00DC5287" w:rsidRPr="00221A47" w:rsidRDefault="00DC5287" w:rsidP="001C6384">
      <w:pPr>
        <w:rPr>
          <w:rFonts w:ascii="Times New Roman" w:hAnsi="Times New Roman" w:cs="Times New Roman"/>
          <w:sz w:val="22"/>
          <w:szCs w:val="22"/>
        </w:rPr>
      </w:pPr>
      <w:r w:rsidRPr="00221A47">
        <w:rPr>
          <w:rFonts w:ascii="Times New Roman" w:hAnsi="Times New Roman" w:cs="Times New Roman"/>
          <w:sz w:val="22"/>
          <w:szCs w:val="22"/>
        </w:rPr>
        <w:lastRenderedPageBreak/>
        <w:t xml:space="preserve">4. </w:t>
      </w:r>
      <w:r w:rsidRPr="00FF66DC">
        <w:rPr>
          <w:rFonts w:ascii="Times New Roman" w:hAnsi="Times New Roman" w:cs="Times New Roman"/>
          <w:sz w:val="22"/>
          <w:szCs w:val="22"/>
          <w:u w:val="single"/>
        </w:rPr>
        <w:t>Update on ACVAA/ACVIM-cardiology</w:t>
      </w:r>
      <w:r w:rsidRPr="00221A47">
        <w:rPr>
          <w:rFonts w:ascii="Times New Roman" w:hAnsi="Times New Roman" w:cs="Times New Roman"/>
          <w:sz w:val="22"/>
          <w:szCs w:val="22"/>
        </w:rPr>
        <w:t xml:space="preserve"> discussion- this problem existed </w:t>
      </w:r>
      <w:r w:rsidR="00EB586D">
        <w:rPr>
          <w:rFonts w:ascii="Times New Roman" w:hAnsi="Times New Roman" w:cs="Times New Roman"/>
          <w:sz w:val="22"/>
          <w:szCs w:val="22"/>
        </w:rPr>
        <w:t xml:space="preserve">before </w:t>
      </w:r>
      <w:r w:rsidRPr="00221A47">
        <w:rPr>
          <w:rFonts w:ascii="Times New Roman" w:hAnsi="Times New Roman" w:cs="Times New Roman"/>
          <w:sz w:val="22"/>
          <w:szCs w:val="22"/>
        </w:rPr>
        <w:t xml:space="preserve">and was discussed in 2015-2016 –if there was a letter from ACVAA that was sent to cardiology president, it has not been found     </w:t>
      </w:r>
    </w:p>
    <w:p w14:paraId="4ABE42E8" w14:textId="1D2136F4" w:rsidR="00DC5287" w:rsidRDefault="00DC5287" w:rsidP="001C6384">
      <w:pPr>
        <w:rPr>
          <w:rFonts w:ascii="Times New Roman" w:hAnsi="Times New Roman" w:cs="Times New Roman"/>
          <w:sz w:val="22"/>
          <w:szCs w:val="22"/>
        </w:rPr>
      </w:pPr>
      <w:r w:rsidRPr="00221A47">
        <w:rPr>
          <w:rFonts w:ascii="Times New Roman" w:hAnsi="Times New Roman" w:cs="Times New Roman"/>
          <w:sz w:val="22"/>
          <w:szCs w:val="22"/>
        </w:rPr>
        <w:tab/>
        <w:t>a. Discussion –</w:t>
      </w:r>
      <w:r w:rsidR="00221A47" w:rsidRPr="00221A47">
        <w:rPr>
          <w:rFonts w:ascii="Times New Roman" w:hAnsi="Times New Roman" w:cs="Times New Roman"/>
          <w:sz w:val="22"/>
          <w:szCs w:val="22"/>
        </w:rPr>
        <w:t xml:space="preserve"> </w:t>
      </w:r>
      <w:r w:rsidR="00221A47">
        <w:rPr>
          <w:rFonts w:ascii="Times New Roman" w:hAnsi="Times New Roman" w:cs="Times New Roman"/>
          <w:sz w:val="22"/>
          <w:szCs w:val="22"/>
        </w:rPr>
        <w:t xml:space="preserve">Could these issues </w:t>
      </w:r>
      <w:proofErr w:type="gramStart"/>
      <w:r w:rsidR="00221A47">
        <w:rPr>
          <w:rFonts w:ascii="Times New Roman" w:hAnsi="Times New Roman" w:cs="Times New Roman"/>
          <w:sz w:val="22"/>
          <w:szCs w:val="22"/>
        </w:rPr>
        <w:t>present  a</w:t>
      </w:r>
      <w:proofErr w:type="gramEnd"/>
      <w:r w:rsidR="00221A47">
        <w:rPr>
          <w:rFonts w:ascii="Times New Roman" w:hAnsi="Times New Roman" w:cs="Times New Roman"/>
          <w:sz w:val="22"/>
          <w:szCs w:val="22"/>
        </w:rPr>
        <w:t xml:space="preserve"> legal problem if not addressed?  </w:t>
      </w:r>
      <w:r w:rsidRPr="00221A47">
        <w:rPr>
          <w:rFonts w:ascii="Times New Roman" w:hAnsi="Times New Roman" w:cs="Times New Roman"/>
          <w:sz w:val="22"/>
          <w:szCs w:val="22"/>
        </w:rPr>
        <w:t xml:space="preserve"> how should this be </w:t>
      </w:r>
      <w:r w:rsidR="008A5EDE">
        <w:rPr>
          <w:rFonts w:ascii="Times New Roman" w:hAnsi="Times New Roman" w:cs="Times New Roman"/>
          <w:sz w:val="22"/>
          <w:szCs w:val="22"/>
        </w:rPr>
        <w:tab/>
      </w:r>
      <w:r w:rsidRPr="00221A47">
        <w:rPr>
          <w:rFonts w:ascii="Times New Roman" w:hAnsi="Times New Roman" w:cs="Times New Roman"/>
          <w:sz w:val="22"/>
          <w:szCs w:val="22"/>
        </w:rPr>
        <w:t xml:space="preserve">addressed – should we get input </w:t>
      </w:r>
      <w:proofErr w:type="gramStart"/>
      <w:r w:rsidRPr="00221A47">
        <w:rPr>
          <w:rFonts w:ascii="Times New Roman" w:hAnsi="Times New Roman" w:cs="Times New Roman"/>
          <w:sz w:val="22"/>
          <w:szCs w:val="22"/>
        </w:rPr>
        <w:t>f</w:t>
      </w:r>
      <w:r w:rsidR="00221A47">
        <w:rPr>
          <w:rFonts w:ascii="Times New Roman" w:hAnsi="Times New Roman" w:cs="Times New Roman"/>
          <w:sz w:val="22"/>
          <w:szCs w:val="22"/>
        </w:rPr>
        <w:t xml:space="preserve">rom </w:t>
      </w:r>
      <w:r w:rsidRPr="00221A47">
        <w:rPr>
          <w:rFonts w:ascii="Times New Roman" w:hAnsi="Times New Roman" w:cs="Times New Roman"/>
          <w:sz w:val="22"/>
          <w:szCs w:val="22"/>
        </w:rPr>
        <w:t xml:space="preserve"> DACVAAs</w:t>
      </w:r>
      <w:proofErr w:type="gramEnd"/>
      <w:r w:rsidRPr="00221A47">
        <w:rPr>
          <w:rFonts w:ascii="Times New Roman" w:hAnsi="Times New Roman" w:cs="Times New Roman"/>
          <w:sz w:val="22"/>
          <w:szCs w:val="22"/>
        </w:rPr>
        <w:t xml:space="preserve"> </w:t>
      </w:r>
      <w:r w:rsidR="00221A47">
        <w:rPr>
          <w:rFonts w:ascii="Times New Roman" w:hAnsi="Times New Roman" w:cs="Times New Roman"/>
          <w:sz w:val="22"/>
          <w:szCs w:val="22"/>
        </w:rPr>
        <w:t xml:space="preserve"> as to the  content of a statement to  be </w:t>
      </w:r>
      <w:r w:rsidR="008A5EDE">
        <w:rPr>
          <w:rFonts w:ascii="Times New Roman" w:hAnsi="Times New Roman" w:cs="Times New Roman"/>
          <w:sz w:val="22"/>
          <w:szCs w:val="22"/>
        </w:rPr>
        <w:tab/>
      </w:r>
      <w:r w:rsidR="00221A47">
        <w:rPr>
          <w:rFonts w:ascii="Times New Roman" w:hAnsi="Times New Roman" w:cs="Times New Roman"/>
          <w:sz w:val="22"/>
          <w:szCs w:val="22"/>
        </w:rPr>
        <w:t xml:space="preserve">presented </w:t>
      </w:r>
      <w:r w:rsidRPr="00221A47">
        <w:rPr>
          <w:rFonts w:ascii="Times New Roman" w:hAnsi="Times New Roman" w:cs="Times New Roman"/>
          <w:sz w:val="22"/>
          <w:szCs w:val="22"/>
        </w:rPr>
        <w:t>to the cardiology college?   is this more a local</w:t>
      </w:r>
      <w:r w:rsidR="00221A47">
        <w:rPr>
          <w:rFonts w:ascii="Times New Roman" w:hAnsi="Times New Roman" w:cs="Times New Roman"/>
          <w:sz w:val="22"/>
          <w:szCs w:val="22"/>
        </w:rPr>
        <w:t xml:space="preserve">, individual </w:t>
      </w:r>
      <w:r w:rsidRPr="00221A47">
        <w:rPr>
          <w:rFonts w:ascii="Times New Roman" w:hAnsi="Times New Roman" w:cs="Times New Roman"/>
          <w:sz w:val="22"/>
          <w:szCs w:val="22"/>
        </w:rPr>
        <w:t>problem</w:t>
      </w:r>
      <w:r w:rsidR="00221A47">
        <w:rPr>
          <w:rFonts w:ascii="Times New Roman" w:hAnsi="Times New Roman" w:cs="Times New Roman"/>
          <w:sz w:val="22"/>
          <w:szCs w:val="22"/>
        </w:rPr>
        <w:t>s</w:t>
      </w:r>
      <w:r w:rsidRPr="00221A47">
        <w:rPr>
          <w:rFonts w:ascii="Times New Roman" w:hAnsi="Times New Roman" w:cs="Times New Roman"/>
          <w:sz w:val="22"/>
          <w:szCs w:val="22"/>
        </w:rPr>
        <w:t xml:space="preserve"> rather than a </w:t>
      </w:r>
      <w:r w:rsidR="008A5EDE">
        <w:rPr>
          <w:rFonts w:ascii="Times New Roman" w:hAnsi="Times New Roman" w:cs="Times New Roman"/>
          <w:sz w:val="22"/>
          <w:szCs w:val="22"/>
        </w:rPr>
        <w:tab/>
      </w:r>
      <w:r w:rsidRPr="00221A47">
        <w:rPr>
          <w:rFonts w:ascii="Times New Roman" w:hAnsi="Times New Roman" w:cs="Times New Roman"/>
          <w:sz w:val="22"/>
          <w:szCs w:val="22"/>
        </w:rPr>
        <w:t xml:space="preserve">College problem? </w:t>
      </w:r>
    </w:p>
    <w:p w14:paraId="6D9AC32F" w14:textId="022376C6" w:rsidR="00221A47" w:rsidRPr="00221A47" w:rsidRDefault="00221A47" w:rsidP="001C6384">
      <w:pPr>
        <w:rPr>
          <w:rFonts w:ascii="Times New Roman" w:hAnsi="Times New Roman" w:cs="Times New Roman"/>
          <w:sz w:val="22"/>
          <w:szCs w:val="22"/>
        </w:rPr>
      </w:pPr>
      <w:r>
        <w:rPr>
          <w:rFonts w:ascii="Times New Roman" w:hAnsi="Times New Roman" w:cs="Times New Roman"/>
          <w:sz w:val="22"/>
          <w:szCs w:val="22"/>
        </w:rPr>
        <w:tab/>
        <w:t xml:space="preserve">b. No further discussion </w:t>
      </w:r>
    </w:p>
    <w:p w14:paraId="4C83BD9B" w14:textId="77777777" w:rsidR="008A5EDE" w:rsidRDefault="008A5EDE" w:rsidP="00096BFF">
      <w:pPr>
        <w:rPr>
          <w:rFonts w:ascii="Times New Roman" w:hAnsi="Times New Roman" w:cs="Times New Roman"/>
          <w:sz w:val="22"/>
          <w:szCs w:val="22"/>
        </w:rPr>
      </w:pPr>
    </w:p>
    <w:p w14:paraId="591139AB" w14:textId="7C89C627" w:rsidR="00096BFF" w:rsidRPr="00221A47" w:rsidRDefault="00096BFF" w:rsidP="00096BFF">
      <w:pPr>
        <w:rPr>
          <w:rFonts w:ascii="Times New Roman" w:hAnsi="Times New Roman" w:cs="Times New Roman"/>
          <w:sz w:val="22"/>
          <w:szCs w:val="22"/>
        </w:rPr>
      </w:pPr>
      <w:r w:rsidRPr="00221A47">
        <w:rPr>
          <w:rFonts w:ascii="Times New Roman" w:hAnsi="Times New Roman" w:cs="Times New Roman"/>
          <w:sz w:val="22"/>
          <w:szCs w:val="22"/>
        </w:rPr>
        <w:t xml:space="preserve">5. </w:t>
      </w:r>
      <w:r w:rsidRPr="00FF66DC">
        <w:rPr>
          <w:rFonts w:ascii="Times New Roman" w:hAnsi="Times New Roman" w:cs="Times New Roman"/>
          <w:sz w:val="22"/>
          <w:szCs w:val="22"/>
          <w:u w:val="single"/>
        </w:rPr>
        <w:t>Cease and desist letters</w:t>
      </w:r>
      <w:r w:rsidRPr="00221A47">
        <w:rPr>
          <w:rFonts w:ascii="Times New Roman" w:hAnsi="Times New Roman" w:cs="Times New Roman"/>
          <w:sz w:val="22"/>
          <w:szCs w:val="22"/>
        </w:rPr>
        <w:t>- Dr. Kushner said that she h</w:t>
      </w:r>
      <w:r w:rsidR="00221A47">
        <w:rPr>
          <w:rFonts w:ascii="Times New Roman" w:hAnsi="Times New Roman" w:cs="Times New Roman"/>
          <w:sz w:val="22"/>
          <w:szCs w:val="22"/>
        </w:rPr>
        <w:t>a</w:t>
      </w:r>
      <w:r w:rsidRPr="00221A47">
        <w:rPr>
          <w:rFonts w:ascii="Times New Roman" w:hAnsi="Times New Roman" w:cs="Times New Roman"/>
          <w:sz w:val="22"/>
          <w:szCs w:val="22"/>
        </w:rPr>
        <w:t xml:space="preserve">s been tracking the letters </w:t>
      </w:r>
      <w:r w:rsidR="00221A47">
        <w:rPr>
          <w:rFonts w:ascii="Times New Roman" w:hAnsi="Times New Roman" w:cs="Times New Roman"/>
          <w:sz w:val="22"/>
          <w:szCs w:val="22"/>
        </w:rPr>
        <w:t>th</w:t>
      </w:r>
      <w:r w:rsidR="004A3916">
        <w:rPr>
          <w:rFonts w:ascii="Times New Roman" w:hAnsi="Times New Roman" w:cs="Times New Roman"/>
          <w:sz w:val="22"/>
          <w:szCs w:val="22"/>
        </w:rPr>
        <w:t xml:space="preserve">at </w:t>
      </w:r>
      <w:r w:rsidR="00221A47">
        <w:rPr>
          <w:rFonts w:ascii="Times New Roman" w:hAnsi="Times New Roman" w:cs="Times New Roman"/>
          <w:sz w:val="22"/>
          <w:szCs w:val="22"/>
        </w:rPr>
        <w:t xml:space="preserve">were sent </w:t>
      </w:r>
      <w:r w:rsidR="00610EFD">
        <w:rPr>
          <w:rFonts w:ascii="Times New Roman" w:hAnsi="Times New Roman" w:cs="Times New Roman"/>
          <w:sz w:val="22"/>
          <w:szCs w:val="22"/>
        </w:rPr>
        <w:t xml:space="preserve">first </w:t>
      </w:r>
      <w:r w:rsidR="00221A47">
        <w:rPr>
          <w:rFonts w:ascii="Times New Roman" w:hAnsi="Times New Roman" w:cs="Times New Roman"/>
          <w:sz w:val="22"/>
          <w:szCs w:val="22"/>
        </w:rPr>
        <w:t xml:space="preserve">week in </w:t>
      </w:r>
      <w:proofErr w:type="gramStart"/>
      <w:r w:rsidR="00221A47">
        <w:rPr>
          <w:rFonts w:ascii="Times New Roman" w:hAnsi="Times New Roman" w:cs="Times New Roman"/>
          <w:sz w:val="22"/>
          <w:szCs w:val="22"/>
        </w:rPr>
        <w:t xml:space="preserve">October  </w:t>
      </w:r>
      <w:r w:rsidRPr="00221A47">
        <w:rPr>
          <w:rFonts w:ascii="Times New Roman" w:hAnsi="Times New Roman" w:cs="Times New Roman"/>
          <w:sz w:val="22"/>
          <w:szCs w:val="22"/>
        </w:rPr>
        <w:t>and</w:t>
      </w:r>
      <w:proofErr w:type="gramEnd"/>
      <w:r w:rsidRPr="00221A47">
        <w:rPr>
          <w:rFonts w:ascii="Times New Roman" w:hAnsi="Times New Roman" w:cs="Times New Roman"/>
          <w:sz w:val="22"/>
          <w:szCs w:val="22"/>
        </w:rPr>
        <w:t xml:space="preserve"> they appear not to be arriving at the destination –</w:t>
      </w:r>
      <w:r w:rsidR="00610EFD">
        <w:rPr>
          <w:rFonts w:ascii="Times New Roman" w:hAnsi="Times New Roman" w:cs="Times New Roman"/>
          <w:sz w:val="22"/>
          <w:szCs w:val="22"/>
        </w:rPr>
        <w:t xml:space="preserve"> apparently </w:t>
      </w:r>
      <w:r w:rsidRPr="00221A47">
        <w:rPr>
          <w:rFonts w:ascii="Times New Roman" w:hAnsi="Times New Roman" w:cs="Times New Roman"/>
          <w:sz w:val="22"/>
          <w:szCs w:val="22"/>
        </w:rPr>
        <w:t xml:space="preserve"> have been lost</w:t>
      </w:r>
      <w:r w:rsidR="004A3916">
        <w:rPr>
          <w:rFonts w:ascii="Times New Roman" w:hAnsi="Times New Roman" w:cs="Times New Roman"/>
          <w:sz w:val="22"/>
          <w:szCs w:val="22"/>
        </w:rPr>
        <w:t xml:space="preserve">- </w:t>
      </w:r>
      <w:r w:rsidR="00610EFD">
        <w:rPr>
          <w:rFonts w:ascii="Times New Roman" w:hAnsi="Times New Roman" w:cs="Times New Roman"/>
          <w:sz w:val="22"/>
          <w:szCs w:val="22"/>
        </w:rPr>
        <w:t xml:space="preserve"> </w:t>
      </w:r>
      <w:r w:rsidR="004A3916">
        <w:rPr>
          <w:rFonts w:ascii="Times New Roman" w:hAnsi="Times New Roman" w:cs="Times New Roman"/>
          <w:sz w:val="22"/>
          <w:szCs w:val="22"/>
        </w:rPr>
        <w:t xml:space="preserve">Dr. </w:t>
      </w:r>
      <w:r w:rsidR="00610EFD">
        <w:rPr>
          <w:rFonts w:ascii="Times New Roman" w:hAnsi="Times New Roman" w:cs="Times New Roman"/>
          <w:sz w:val="22"/>
          <w:szCs w:val="22"/>
        </w:rPr>
        <w:t xml:space="preserve">Kushner </w:t>
      </w:r>
      <w:r w:rsidRPr="00221A47">
        <w:rPr>
          <w:rFonts w:ascii="Times New Roman" w:hAnsi="Times New Roman" w:cs="Times New Roman"/>
          <w:sz w:val="22"/>
          <w:szCs w:val="22"/>
        </w:rPr>
        <w:t xml:space="preserve"> has resent the letters</w:t>
      </w:r>
      <w:r w:rsidR="00221A47">
        <w:rPr>
          <w:rFonts w:ascii="Times New Roman" w:hAnsi="Times New Roman" w:cs="Times New Roman"/>
          <w:sz w:val="22"/>
          <w:szCs w:val="22"/>
        </w:rPr>
        <w:t xml:space="preserve"> *</w:t>
      </w:r>
      <w:r w:rsidR="00F9212F">
        <w:rPr>
          <w:rFonts w:ascii="Times New Roman" w:hAnsi="Times New Roman" w:cs="Times New Roman"/>
          <w:sz w:val="22"/>
          <w:szCs w:val="22"/>
        </w:rPr>
        <w:t xml:space="preserve"> ( see addendum) </w:t>
      </w:r>
    </w:p>
    <w:p w14:paraId="5E0F3EC2" w14:textId="77777777" w:rsidR="00096BFF" w:rsidRPr="00221A47" w:rsidRDefault="00096BFF" w:rsidP="00096BFF">
      <w:pPr>
        <w:rPr>
          <w:rFonts w:ascii="Times New Roman" w:hAnsi="Times New Roman" w:cs="Times New Roman"/>
          <w:sz w:val="22"/>
          <w:szCs w:val="22"/>
        </w:rPr>
      </w:pPr>
    </w:p>
    <w:p w14:paraId="0EBD3AA6" w14:textId="09E779AA" w:rsidR="00096BFF" w:rsidRPr="007E3B42" w:rsidRDefault="00096BFF" w:rsidP="00096BFF">
      <w:pPr>
        <w:rPr>
          <w:rFonts w:ascii="Times New Roman" w:hAnsi="Times New Roman" w:cs="Times New Roman"/>
          <w:b/>
          <w:bCs/>
          <w:sz w:val="22"/>
          <w:szCs w:val="22"/>
        </w:rPr>
      </w:pPr>
      <w:r w:rsidRPr="007E3B42">
        <w:rPr>
          <w:rFonts w:ascii="Times New Roman" w:hAnsi="Times New Roman" w:cs="Times New Roman"/>
          <w:b/>
          <w:bCs/>
          <w:sz w:val="22"/>
          <w:szCs w:val="22"/>
        </w:rPr>
        <w:t xml:space="preserve">New Business </w:t>
      </w:r>
    </w:p>
    <w:p w14:paraId="0481AF95" w14:textId="77777777" w:rsidR="008A5EDE" w:rsidRDefault="008A5EDE" w:rsidP="00096BFF">
      <w:pPr>
        <w:rPr>
          <w:rFonts w:ascii="Times New Roman" w:hAnsi="Times New Roman" w:cs="Times New Roman"/>
          <w:sz w:val="22"/>
          <w:szCs w:val="22"/>
        </w:rPr>
      </w:pPr>
    </w:p>
    <w:p w14:paraId="20FB730E" w14:textId="7E3990B6" w:rsidR="00096BFF" w:rsidRDefault="00096BFF" w:rsidP="00096BFF">
      <w:pPr>
        <w:rPr>
          <w:rFonts w:ascii="Times New Roman" w:hAnsi="Times New Roman" w:cs="Times New Roman"/>
          <w:sz w:val="22"/>
          <w:szCs w:val="22"/>
        </w:rPr>
      </w:pPr>
      <w:r w:rsidRPr="00221A47">
        <w:rPr>
          <w:rFonts w:ascii="Times New Roman" w:hAnsi="Times New Roman" w:cs="Times New Roman"/>
          <w:sz w:val="22"/>
          <w:szCs w:val="22"/>
        </w:rPr>
        <w:t xml:space="preserve">1. </w:t>
      </w:r>
      <w:r w:rsidR="00221A47" w:rsidRPr="008A5EDE">
        <w:rPr>
          <w:rFonts w:ascii="Times New Roman" w:hAnsi="Times New Roman" w:cs="Times New Roman"/>
          <w:sz w:val="22"/>
          <w:szCs w:val="22"/>
          <w:u w:val="single"/>
        </w:rPr>
        <w:t>Review and approve Prometric invoice</w:t>
      </w:r>
      <w:r w:rsidR="00221A47">
        <w:rPr>
          <w:rFonts w:ascii="Times New Roman" w:hAnsi="Times New Roman" w:cs="Times New Roman"/>
          <w:sz w:val="22"/>
          <w:szCs w:val="22"/>
        </w:rPr>
        <w:t xml:space="preserve">- Dr. Kushner received the </w:t>
      </w:r>
      <w:r w:rsidR="007E3B42">
        <w:rPr>
          <w:rFonts w:ascii="Times New Roman" w:hAnsi="Times New Roman" w:cs="Times New Roman"/>
          <w:sz w:val="22"/>
          <w:szCs w:val="22"/>
        </w:rPr>
        <w:t xml:space="preserve">statement </w:t>
      </w:r>
      <w:r w:rsidR="00221A47">
        <w:rPr>
          <w:rFonts w:ascii="Times New Roman" w:hAnsi="Times New Roman" w:cs="Times New Roman"/>
          <w:sz w:val="22"/>
          <w:szCs w:val="22"/>
        </w:rPr>
        <w:t>of work (</w:t>
      </w:r>
      <w:r w:rsidR="007E3B42">
        <w:rPr>
          <w:rFonts w:ascii="Times New Roman" w:hAnsi="Times New Roman" w:cs="Times New Roman"/>
          <w:sz w:val="22"/>
          <w:szCs w:val="22"/>
        </w:rPr>
        <w:t>S</w:t>
      </w:r>
      <w:r w:rsidR="00221A47">
        <w:rPr>
          <w:rFonts w:ascii="Times New Roman" w:hAnsi="Times New Roman" w:cs="Times New Roman"/>
          <w:sz w:val="22"/>
          <w:szCs w:val="22"/>
        </w:rPr>
        <w:t xml:space="preserve">OW) from </w:t>
      </w:r>
      <w:proofErr w:type="gramStart"/>
      <w:r w:rsidR="00221A47">
        <w:rPr>
          <w:rFonts w:ascii="Times New Roman" w:hAnsi="Times New Roman" w:cs="Times New Roman"/>
          <w:sz w:val="22"/>
          <w:szCs w:val="22"/>
        </w:rPr>
        <w:t>Prometric  for</w:t>
      </w:r>
      <w:proofErr w:type="gramEnd"/>
      <w:r w:rsidR="00221A47">
        <w:rPr>
          <w:rFonts w:ascii="Times New Roman" w:hAnsi="Times New Roman" w:cs="Times New Roman"/>
          <w:sz w:val="22"/>
          <w:szCs w:val="22"/>
        </w:rPr>
        <w:t xml:space="preserve"> 2020 –cost quoted </w:t>
      </w:r>
      <w:r w:rsidR="007E3B42">
        <w:rPr>
          <w:rFonts w:ascii="Times New Roman" w:hAnsi="Times New Roman" w:cs="Times New Roman"/>
          <w:sz w:val="22"/>
          <w:szCs w:val="22"/>
        </w:rPr>
        <w:t xml:space="preserve">is $14,852.60. This has increased from $14, 420,00 due to ‘cost of living increase’.  </w:t>
      </w:r>
      <w:r w:rsidR="000771D4">
        <w:rPr>
          <w:rFonts w:ascii="Times New Roman" w:hAnsi="Times New Roman" w:cs="Times New Roman"/>
          <w:sz w:val="22"/>
          <w:szCs w:val="22"/>
        </w:rPr>
        <w:t xml:space="preserve">The description of work is similar to last year. </w:t>
      </w:r>
      <w:r w:rsidR="007E3B42">
        <w:rPr>
          <w:rFonts w:ascii="Times New Roman" w:hAnsi="Times New Roman" w:cs="Times New Roman"/>
          <w:sz w:val="22"/>
          <w:szCs w:val="22"/>
        </w:rPr>
        <w:t>They ask for approval so the signed copy can be sent, along with invoice</w:t>
      </w:r>
      <w:r w:rsidR="00F9212F">
        <w:rPr>
          <w:rFonts w:ascii="Times New Roman" w:hAnsi="Times New Roman" w:cs="Times New Roman"/>
          <w:sz w:val="22"/>
          <w:szCs w:val="22"/>
        </w:rPr>
        <w:t xml:space="preserve">. </w:t>
      </w:r>
      <w:r w:rsidR="007E3B42">
        <w:rPr>
          <w:rFonts w:ascii="Times New Roman" w:hAnsi="Times New Roman" w:cs="Times New Roman"/>
          <w:sz w:val="22"/>
          <w:szCs w:val="22"/>
        </w:rPr>
        <w:t xml:space="preserve"> The BOD approved the SOW.</w:t>
      </w:r>
    </w:p>
    <w:p w14:paraId="2A2CB757" w14:textId="77777777" w:rsidR="008A5EDE" w:rsidRDefault="008A5EDE" w:rsidP="00096BFF">
      <w:pPr>
        <w:rPr>
          <w:rFonts w:ascii="Times New Roman" w:hAnsi="Times New Roman" w:cs="Times New Roman"/>
          <w:sz w:val="22"/>
          <w:szCs w:val="22"/>
        </w:rPr>
      </w:pPr>
    </w:p>
    <w:p w14:paraId="63455BC3" w14:textId="750DB6DA" w:rsidR="000771D4" w:rsidRDefault="007E3B42" w:rsidP="00096BFF">
      <w:pPr>
        <w:rPr>
          <w:rFonts w:ascii="Times New Roman" w:hAnsi="Times New Roman" w:cs="Times New Roman"/>
          <w:sz w:val="22"/>
          <w:szCs w:val="22"/>
        </w:rPr>
      </w:pPr>
      <w:r>
        <w:rPr>
          <w:rFonts w:ascii="Times New Roman" w:hAnsi="Times New Roman" w:cs="Times New Roman"/>
          <w:sz w:val="22"/>
          <w:szCs w:val="22"/>
        </w:rPr>
        <w:t xml:space="preserve">2. </w:t>
      </w:r>
      <w:r w:rsidR="000771D4" w:rsidRPr="008A5EDE">
        <w:rPr>
          <w:rFonts w:ascii="Times New Roman" w:hAnsi="Times New Roman" w:cs="Times New Roman"/>
          <w:sz w:val="22"/>
          <w:szCs w:val="22"/>
          <w:u w:val="single"/>
        </w:rPr>
        <w:t xml:space="preserve">Credentials Committee: Discussion regarding clarification of questions </w:t>
      </w:r>
      <w:r w:rsidR="000E292B">
        <w:rPr>
          <w:rFonts w:ascii="Times New Roman" w:hAnsi="Times New Roman" w:cs="Times New Roman"/>
          <w:sz w:val="22"/>
          <w:szCs w:val="22"/>
        </w:rPr>
        <w:t xml:space="preserve">raised about credentials evaluations - </w:t>
      </w:r>
      <w:r w:rsidR="000771D4">
        <w:rPr>
          <w:rFonts w:ascii="Times New Roman" w:hAnsi="Times New Roman" w:cs="Times New Roman"/>
          <w:sz w:val="22"/>
          <w:szCs w:val="22"/>
        </w:rPr>
        <w:t xml:space="preserve">The BOD was sent </w:t>
      </w:r>
      <w:r w:rsidR="006E05A3">
        <w:rPr>
          <w:rFonts w:ascii="Times New Roman" w:hAnsi="Times New Roman" w:cs="Times New Roman"/>
          <w:sz w:val="22"/>
          <w:szCs w:val="22"/>
        </w:rPr>
        <w:t xml:space="preserve">a doc of </w:t>
      </w:r>
      <w:r w:rsidR="000771D4">
        <w:rPr>
          <w:rFonts w:ascii="Times New Roman" w:hAnsi="Times New Roman" w:cs="Times New Roman"/>
          <w:sz w:val="22"/>
          <w:szCs w:val="22"/>
        </w:rPr>
        <w:t xml:space="preserve">some questions raised by a few mentors, </w:t>
      </w:r>
      <w:r w:rsidR="006E05A3">
        <w:rPr>
          <w:rFonts w:ascii="Times New Roman" w:hAnsi="Times New Roman" w:cs="Times New Roman"/>
          <w:sz w:val="22"/>
          <w:szCs w:val="22"/>
        </w:rPr>
        <w:t xml:space="preserve">that asks </w:t>
      </w:r>
      <w:proofErr w:type="gramStart"/>
      <w:r w:rsidR="000771D4">
        <w:rPr>
          <w:rFonts w:ascii="Times New Roman" w:hAnsi="Times New Roman" w:cs="Times New Roman"/>
          <w:sz w:val="22"/>
          <w:szCs w:val="22"/>
        </w:rPr>
        <w:t xml:space="preserve">for </w:t>
      </w:r>
      <w:r w:rsidR="000E292B">
        <w:rPr>
          <w:rFonts w:ascii="Times New Roman" w:hAnsi="Times New Roman" w:cs="Times New Roman"/>
          <w:sz w:val="22"/>
          <w:szCs w:val="22"/>
        </w:rPr>
        <w:t xml:space="preserve"> clarification</w:t>
      </w:r>
      <w:proofErr w:type="gramEnd"/>
      <w:r w:rsidR="000E292B">
        <w:rPr>
          <w:rFonts w:ascii="Times New Roman" w:hAnsi="Times New Roman" w:cs="Times New Roman"/>
          <w:sz w:val="22"/>
          <w:szCs w:val="22"/>
        </w:rPr>
        <w:t xml:space="preserve"> of </w:t>
      </w:r>
      <w:r w:rsidR="00610EFD">
        <w:rPr>
          <w:rFonts w:ascii="Times New Roman" w:hAnsi="Times New Roman" w:cs="Times New Roman"/>
          <w:sz w:val="22"/>
          <w:szCs w:val="22"/>
        </w:rPr>
        <w:t xml:space="preserve"> </w:t>
      </w:r>
      <w:r w:rsidR="006E05A3">
        <w:rPr>
          <w:rFonts w:ascii="Times New Roman" w:hAnsi="Times New Roman" w:cs="Times New Roman"/>
          <w:sz w:val="22"/>
          <w:szCs w:val="22"/>
        </w:rPr>
        <w:t xml:space="preserve">on </w:t>
      </w:r>
      <w:r w:rsidR="00610EFD">
        <w:rPr>
          <w:rFonts w:ascii="Times New Roman" w:hAnsi="Times New Roman" w:cs="Times New Roman"/>
          <w:sz w:val="22"/>
          <w:szCs w:val="22"/>
        </w:rPr>
        <w:t xml:space="preserve">how case logs are reviewed, </w:t>
      </w:r>
      <w:r w:rsidR="000771D4">
        <w:rPr>
          <w:rFonts w:ascii="Times New Roman" w:hAnsi="Times New Roman" w:cs="Times New Roman"/>
          <w:sz w:val="22"/>
          <w:szCs w:val="22"/>
        </w:rPr>
        <w:t xml:space="preserve"> </w:t>
      </w:r>
      <w:r w:rsidR="000E292B">
        <w:rPr>
          <w:rFonts w:ascii="Times New Roman" w:hAnsi="Times New Roman" w:cs="Times New Roman"/>
          <w:sz w:val="22"/>
          <w:szCs w:val="22"/>
        </w:rPr>
        <w:t xml:space="preserve">rationales for evaluating </w:t>
      </w:r>
      <w:r w:rsidR="000771D4">
        <w:rPr>
          <w:rFonts w:ascii="Times New Roman" w:hAnsi="Times New Roman" w:cs="Times New Roman"/>
          <w:sz w:val="22"/>
          <w:szCs w:val="22"/>
        </w:rPr>
        <w:t xml:space="preserve"> non -survival research cases</w:t>
      </w:r>
      <w:r w:rsidR="000E292B">
        <w:rPr>
          <w:rFonts w:ascii="Times New Roman" w:hAnsi="Times New Roman" w:cs="Times New Roman"/>
          <w:sz w:val="22"/>
          <w:szCs w:val="22"/>
        </w:rPr>
        <w:t xml:space="preserve">, sedations </w:t>
      </w:r>
      <w:r w:rsidR="000771D4">
        <w:rPr>
          <w:rFonts w:ascii="Times New Roman" w:hAnsi="Times New Roman" w:cs="Times New Roman"/>
          <w:sz w:val="22"/>
          <w:szCs w:val="22"/>
        </w:rPr>
        <w:t xml:space="preserve"> and </w:t>
      </w:r>
      <w:r w:rsidR="000E292B">
        <w:rPr>
          <w:rFonts w:ascii="Times New Roman" w:hAnsi="Times New Roman" w:cs="Times New Roman"/>
          <w:sz w:val="22"/>
          <w:szCs w:val="22"/>
        </w:rPr>
        <w:t xml:space="preserve">case </w:t>
      </w:r>
      <w:r w:rsidR="000771D4">
        <w:rPr>
          <w:rFonts w:ascii="Times New Roman" w:hAnsi="Times New Roman" w:cs="Times New Roman"/>
          <w:sz w:val="22"/>
          <w:szCs w:val="22"/>
        </w:rPr>
        <w:t>numbers</w:t>
      </w:r>
      <w:r w:rsidR="000E292B">
        <w:rPr>
          <w:rFonts w:ascii="Times New Roman" w:hAnsi="Times New Roman" w:cs="Times New Roman"/>
          <w:sz w:val="22"/>
          <w:szCs w:val="22"/>
        </w:rPr>
        <w:t xml:space="preserve">. </w:t>
      </w:r>
      <w:r w:rsidR="00610EFD">
        <w:rPr>
          <w:rFonts w:ascii="Times New Roman" w:hAnsi="Times New Roman" w:cs="Times New Roman"/>
          <w:sz w:val="22"/>
          <w:szCs w:val="22"/>
        </w:rPr>
        <w:t xml:space="preserve">Dr. Schroeder </w:t>
      </w:r>
      <w:r w:rsidR="000E292B">
        <w:rPr>
          <w:rFonts w:ascii="Times New Roman" w:hAnsi="Times New Roman" w:cs="Times New Roman"/>
          <w:sz w:val="22"/>
          <w:szCs w:val="22"/>
        </w:rPr>
        <w:t xml:space="preserve">joined the conference to provide input to the discussion  </w:t>
      </w:r>
    </w:p>
    <w:p w14:paraId="1F4901C8" w14:textId="7CDE58D4" w:rsidR="00610EFD" w:rsidRDefault="00610EFD" w:rsidP="00096BFF">
      <w:pPr>
        <w:rPr>
          <w:rFonts w:ascii="Times New Roman" w:hAnsi="Times New Roman" w:cs="Times New Roman"/>
          <w:sz w:val="22"/>
          <w:szCs w:val="22"/>
        </w:rPr>
      </w:pPr>
      <w:r>
        <w:rPr>
          <w:rFonts w:ascii="Times New Roman" w:hAnsi="Times New Roman" w:cs="Times New Roman"/>
          <w:sz w:val="22"/>
          <w:szCs w:val="22"/>
        </w:rPr>
        <w:tab/>
      </w:r>
      <w:r w:rsidR="00FB186C">
        <w:rPr>
          <w:rFonts w:ascii="Times New Roman" w:hAnsi="Times New Roman" w:cs="Times New Roman"/>
          <w:sz w:val="22"/>
          <w:szCs w:val="22"/>
        </w:rPr>
        <w:t>a</w:t>
      </w:r>
      <w:r>
        <w:rPr>
          <w:rFonts w:ascii="Times New Roman" w:hAnsi="Times New Roman" w:cs="Times New Roman"/>
          <w:sz w:val="22"/>
          <w:szCs w:val="22"/>
        </w:rPr>
        <w:t xml:space="preserve">. For credentials approval, guidelines must be clear, any outcome must be handled by appeals </w:t>
      </w:r>
    </w:p>
    <w:p w14:paraId="568DDE0B" w14:textId="09DB3C9C" w:rsidR="00610EFD" w:rsidRDefault="00FB186C" w:rsidP="00096BFF">
      <w:pPr>
        <w:rPr>
          <w:rFonts w:ascii="Times New Roman" w:hAnsi="Times New Roman" w:cs="Times New Roman"/>
          <w:sz w:val="22"/>
          <w:szCs w:val="22"/>
        </w:rPr>
      </w:pPr>
      <w:r>
        <w:rPr>
          <w:rFonts w:ascii="Times New Roman" w:hAnsi="Times New Roman" w:cs="Times New Roman"/>
          <w:sz w:val="22"/>
          <w:szCs w:val="22"/>
        </w:rPr>
        <w:tab/>
        <w:t xml:space="preserve">b. Dr. Schroeder admitted that the some of the guidelines do seem vague as written in the RTS </w:t>
      </w:r>
      <w:r>
        <w:rPr>
          <w:rFonts w:ascii="Times New Roman" w:hAnsi="Times New Roman" w:cs="Times New Roman"/>
          <w:sz w:val="22"/>
          <w:szCs w:val="22"/>
        </w:rPr>
        <w:tab/>
        <w:t xml:space="preserve">guide and would welcome clearer guidelines  </w:t>
      </w:r>
    </w:p>
    <w:p w14:paraId="19C57973" w14:textId="33A24102" w:rsidR="004A3916" w:rsidRDefault="00FB186C" w:rsidP="00096BFF">
      <w:pPr>
        <w:rPr>
          <w:rFonts w:ascii="Times New Roman" w:hAnsi="Times New Roman" w:cs="Times New Roman"/>
          <w:sz w:val="22"/>
          <w:szCs w:val="22"/>
        </w:rPr>
      </w:pPr>
      <w:r>
        <w:rPr>
          <w:rFonts w:ascii="Times New Roman" w:hAnsi="Times New Roman" w:cs="Times New Roman"/>
          <w:sz w:val="22"/>
          <w:szCs w:val="22"/>
        </w:rPr>
        <w:tab/>
        <w:t>c</w:t>
      </w:r>
      <w:r w:rsidR="006E05A3">
        <w:rPr>
          <w:rFonts w:ascii="Times New Roman" w:hAnsi="Times New Roman" w:cs="Times New Roman"/>
          <w:sz w:val="22"/>
          <w:szCs w:val="22"/>
        </w:rPr>
        <w:t xml:space="preserve"> Discussion -</w:t>
      </w:r>
      <w:r w:rsidR="004A3916">
        <w:rPr>
          <w:rFonts w:ascii="Times New Roman" w:hAnsi="Times New Roman" w:cs="Times New Roman"/>
          <w:sz w:val="22"/>
          <w:szCs w:val="22"/>
        </w:rPr>
        <w:t>types of cases,</w:t>
      </w:r>
      <w:r w:rsidR="00F9212F">
        <w:rPr>
          <w:rFonts w:ascii="Times New Roman" w:hAnsi="Times New Roman" w:cs="Times New Roman"/>
          <w:sz w:val="22"/>
          <w:szCs w:val="22"/>
        </w:rPr>
        <w:t xml:space="preserve"> numbers, </w:t>
      </w:r>
      <w:r w:rsidR="004A3916">
        <w:rPr>
          <w:rFonts w:ascii="Times New Roman" w:hAnsi="Times New Roman" w:cs="Times New Roman"/>
          <w:sz w:val="22"/>
          <w:szCs w:val="22"/>
        </w:rPr>
        <w:t>sedations, research</w:t>
      </w:r>
      <w:r w:rsidR="00F9212F">
        <w:rPr>
          <w:rFonts w:ascii="Times New Roman" w:hAnsi="Times New Roman" w:cs="Times New Roman"/>
          <w:sz w:val="22"/>
          <w:szCs w:val="22"/>
        </w:rPr>
        <w:t>,</w:t>
      </w:r>
      <w:r w:rsidR="004A3916">
        <w:rPr>
          <w:rFonts w:ascii="Times New Roman" w:hAnsi="Times New Roman" w:cs="Times New Roman"/>
          <w:sz w:val="22"/>
          <w:szCs w:val="22"/>
        </w:rPr>
        <w:t xml:space="preserve"> </w:t>
      </w:r>
      <w:proofErr w:type="spellStart"/>
      <w:r w:rsidR="004A3916">
        <w:rPr>
          <w:rFonts w:ascii="Times New Roman" w:hAnsi="Times New Roman" w:cs="Times New Roman"/>
          <w:sz w:val="22"/>
          <w:szCs w:val="22"/>
        </w:rPr>
        <w:t>non survival</w:t>
      </w:r>
      <w:proofErr w:type="spellEnd"/>
      <w:r w:rsidR="004A3916">
        <w:rPr>
          <w:rFonts w:ascii="Times New Roman" w:hAnsi="Times New Roman" w:cs="Times New Roman"/>
          <w:sz w:val="22"/>
          <w:szCs w:val="22"/>
        </w:rPr>
        <w:t xml:space="preserve"> </w:t>
      </w:r>
    </w:p>
    <w:p w14:paraId="110D6283" w14:textId="4A2B6935" w:rsidR="002163F9" w:rsidRDefault="004A3916" w:rsidP="00096BF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r w:rsidR="008611B7">
        <w:rPr>
          <w:rFonts w:ascii="Times New Roman" w:hAnsi="Times New Roman" w:cs="Times New Roman"/>
          <w:sz w:val="22"/>
          <w:szCs w:val="22"/>
        </w:rPr>
        <w:t xml:space="preserve"> </w:t>
      </w:r>
      <w:proofErr w:type="spellStart"/>
      <w:proofErr w:type="gramStart"/>
      <w:r w:rsidR="00FB186C">
        <w:rPr>
          <w:rFonts w:ascii="Times New Roman" w:hAnsi="Times New Roman" w:cs="Times New Roman"/>
          <w:sz w:val="22"/>
          <w:szCs w:val="22"/>
        </w:rPr>
        <w:t>ie</w:t>
      </w:r>
      <w:proofErr w:type="spellEnd"/>
      <w:proofErr w:type="gramEnd"/>
      <w:r w:rsidR="00FB186C">
        <w:rPr>
          <w:rFonts w:ascii="Times New Roman" w:hAnsi="Times New Roman" w:cs="Times New Roman"/>
          <w:sz w:val="22"/>
          <w:szCs w:val="22"/>
        </w:rPr>
        <w:t xml:space="preserve"> standing sedations</w:t>
      </w:r>
      <w:r w:rsidR="000E292B">
        <w:rPr>
          <w:rFonts w:ascii="Times New Roman" w:hAnsi="Times New Roman" w:cs="Times New Roman"/>
          <w:sz w:val="22"/>
          <w:szCs w:val="22"/>
        </w:rPr>
        <w:t xml:space="preserve"> </w:t>
      </w:r>
      <w:r>
        <w:rPr>
          <w:rFonts w:ascii="Times New Roman" w:hAnsi="Times New Roman" w:cs="Times New Roman"/>
          <w:sz w:val="22"/>
          <w:szCs w:val="22"/>
        </w:rPr>
        <w:t xml:space="preserve">are considered OK </w:t>
      </w:r>
      <w:r w:rsidR="000E292B">
        <w:rPr>
          <w:rFonts w:ascii="Times New Roman" w:hAnsi="Times New Roman" w:cs="Times New Roman"/>
          <w:sz w:val="22"/>
          <w:szCs w:val="22"/>
        </w:rPr>
        <w:t>especially</w:t>
      </w:r>
      <w:r>
        <w:rPr>
          <w:rFonts w:ascii="Times New Roman" w:hAnsi="Times New Roman" w:cs="Times New Roman"/>
          <w:sz w:val="22"/>
          <w:szCs w:val="22"/>
        </w:rPr>
        <w:t xml:space="preserve"> if receiving </w:t>
      </w:r>
      <w:r w:rsidR="000E292B">
        <w:rPr>
          <w:rFonts w:ascii="Times New Roman" w:hAnsi="Times New Roman" w:cs="Times New Roman"/>
          <w:sz w:val="22"/>
          <w:szCs w:val="22"/>
        </w:rPr>
        <w:t xml:space="preserve">CRI, as long as </w:t>
      </w:r>
      <w:r w:rsidR="000E292B">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E292B">
        <w:rPr>
          <w:rFonts w:ascii="Times New Roman" w:hAnsi="Times New Roman" w:cs="Times New Roman"/>
          <w:sz w:val="22"/>
          <w:szCs w:val="22"/>
        </w:rPr>
        <w:t>resident is</w:t>
      </w:r>
      <w:r w:rsidR="00FB186C">
        <w:rPr>
          <w:rFonts w:ascii="Times New Roman" w:hAnsi="Times New Roman" w:cs="Times New Roman"/>
          <w:sz w:val="22"/>
          <w:szCs w:val="22"/>
        </w:rPr>
        <w:t xml:space="preserve"> </w:t>
      </w:r>
      <w:r w:rsidR="00D70E38">
        <w:rPr>
          <w:rFonts w:ascii="Times New Roman" w:hAnsi="Times New Roman" w:cs="Times New Roman"/>
          <w:sz w:val="22"/>
          <w:szCs w:val="22"/>
        </w:rPr>
        <w:t xml:space="preserve">monitoring such cases </w:t>
      </w:r>
    </w:p>
    <w:p w14:paraId="5AA49623" w14:textId="4FCAB536" w:rsidR="00E13A0D" w:rsidRDefault="002163F9" w:rsidP="007F7FC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w:t>
      </w:r>
      <w:r w:rsidR="004A3916">
        <w:rPr>
          <w:rFonts w:ascii="Times New Roman" w:hAnsi="Times New Roman" w:cs="Times New Roman"/>
          <w:sz w:val="22"/>
          <w:szCs w:val="22"/>
        </w:rPr>
        <w:t>i</w:t>
      </w:r>
      <w:r>
        <w:rPr>
          <w:rFonts w:ascii="Times New Roman" w:hAnsi="Times New Roman" w:cs="Times New Roman"/>
          <w:sz w:val="22"/>
          <w:szCs w:val="22"/>
        </w:rPr>
        <w:t xml:space="preserve">. </w:t>
      </w:r>
      <w:r w:rsidR="005876D5">
        <w:rPr>
          <w:rFonts w:ascii="Times New Roman" w:hAnsi="Times New Roman" w:cs="Times New Roman"/>
          <w:sz w:val="22"/>
          <w:szCs w:val="22"/>
        </w:rPr>
        <w:t>Terminal cases – may also be accepted –</w:t>
      </w:r>
      <w:r w:rsidR="004A3916">
        <w:rPr>
          <w:rFonts w:ascii="Times New Roman" w:hAnsi="Times New Roman" w:cs="Times New Roman"/>
          <w:sz w:val="22"/>
          <w:szCs w:val="22"/>
        </w:rPr>
        <w:t xml:space="preserve"> </w:t>
      </w:r>
      <w:r w:rsidR="005876D5">
        <w:rPr>
          <w:rFonts w:ascii="Times New Roman" w:hAnsi="Times New Roman" w:cs="Times New Roman"/>
          <w:sz w:val="22"/>
          <w:szCs w:val="22"/>
        </w:rPr>
        <w:t xml:space="preserve">issue </w:t>
      </w:r>
      <w:r w:rsidR="00F9212F">
        <w:rPr>
          <w:rFonts w:ascii="Times New Roman" w:hAnsi="Times New Roman" w:cs="Times New Roman"/>
          <w:sz w:val="22"/>
          <w:szCs w:val="22"/>
        </w:rPr>
        <w:t xml:space="preserve">in question on logs, </w:t>
      </w:r>
      <w:r>
        <w:rPr>
          <w:rFonts w:ascii="Times New Roman" w:hAnsi="Times New Roman" w:cs="Times New Roman"/>
          <w:sz w:val="22"/>
          <w:szCs w:val="22"/>
        </w:rPr>
        <w:t>was</w:t>
      </w:r>
      <w:r w:rsidR="00F9212F">
        <w:rPr>
          <w:rFonts w:ascii="Times New Roman" w:hAnsi="Times New Roman" w:cs="Times New Roman"/>
          <w:sz w:val="22"/>
          <w:szCs w:val="22"/>
        </w:rPr>
        <w:t xml:space="preserve"> </w:t>
      </w:r>
      <w:r>
        <w:rPr>
          <w:rFonts w:ascii="Times New Roman" w:hAnsi="Times New Roman" w:cs="Times New Roman"/>
          <w:sz w:val="22"/>
          <w:szCs w:val="22"/>
        </w:rPr>
        <w:t>30+</w:t>
      </w:r>
      <w:r w:rsidR="00E13A0D">
        <w:rPr>
          <w:rFonts w:ascii="Times New Roman" w:hAnsi="Times New Roman" w:cs="Times New Roman"/>
          <w:sz w:val="22"/>
          <w:szCs w:val="22"/>
        </w:rPr>
        <w:t xml:space="preserve"> terminal </w:t>
      </w:r>
      <w:r w:rsidR="00F9212F">
        <w:rPr>
          <w:rFonts w:ascii="Times New Roman" w:hAnsi="Times New Roman" w:cs="Times New Roman"/>
          <w:sz w:val="22"/>
          <w:szCs w:val="22"/>
        </w:rPr>
        <w:tab/>
      </w:r>
      <w:r w:rsidR="00F9212F">
        <w:rPr>
          <w:rFonts w:ascii="Times New Roman" w:hAnsi="Times New Roman" w:cs="Times New Roman"/>
          <w:sz w:val="22"/>
          <w:szCs w:val="22"/>
        </w:rPr>
        <w:tab/>
      </w:r>
      <w:r w:rsidR="00F9212F">
        <w:rPr>
          <w:rFonts w:ascii="Times New Roman" w:hAnsi="Times New Roman" w:cs="Times New Roman"/>
          <w:sz w:val="22"/>
          <w:szCs w:val="22"/>
        </w:rPr>
        <w:tab/>
      </w:r>
      <w:r w:rsidR="00E13A0D">
        <w:rPr>
          <w:rFonts w:ascii="Times New Roman" w:hAnsi="Times New Roman" w:cs="Times New Roman"/>
          <w:sz w:val="22"/>
          <w:szCs w:val="22"/>
        </w:rPr>
        <w:t>research</w:t>
      </w:r>
      <w:r w:rsidR="00F9212F">
        <w:rPr>
          <w:rFonts w:ascii="Times New Roman" w:hAnsi="Times New Roman" w:cs="Times New Roman"/>
          <w:sz w:val="22"/>
          <w:szCs w:val="22"/>
        </w:rPr>
        <w:t xml:space="preserve"> pigs</w:t>
      </w:r>
      <w:r>
        <w:rPr>
          <w:rFonts w:ascii="Times New Roman" w:hAnsi="Times New Roman" w:cs="Times New Roman"/>
          <w:sz w:val="22"/>
          <w:szCs w:val="22"/>
        </w:rPr>
        <w:t xml:space="preserve"> </w:t>
      </w:r>
      <w:r w:rsidR="00F9212F">
        <w:rPr>
          <w:rFonts w:ascii="Times New Roman" w:hAnsi="Times New Roman" w:cs="Times New Roman"/>
          <w:sz w:val="22"/>
          <w:szCs w:val="22"/>
        </w:rPr>
        <w:t xml:space="preserve">logged </w:t>
      </w:r>
      <w:r w:rsidR="007F7FC1">
        <w:rPr>
          <w:rFonts w:ascii="Times New Roman" w:hAnsi="Times New Roman" w:cs="Times New Roman"/>
          <w:sz w:val="22"/>
          <w:szCs w:val="22"/>
        </w:rPr>
        <w:t xml:space="preserve">in order </w:t>
      </w:r>
      <w:r>
        <w:rPr>
          <w:rFonts w:ascii="Times New Roman" w:hAnsi="Times New Roman" w:cs="Times New Roman"/>
          <w:sz w:val="22"/>
          <w:szCs w:val="22"/>
        </w:rPr>
        <w:t>to</w:t>
      </w:r>
      <w:r w:rsidR="004A3916">
        <w:rPr>
          <w:rFonts w:ascii="Times New Roman" w:hAnsi="Times New Roman" w:cs="Times New Roman"/>
          <w:sz w:val="22"/>
          <w:szCs w:val="22"/>
        </w:rPr>
        <w:t xml:space="preserve"> </w:t>
      </w:r>
      <w:r w:rsidR="007F7FC1">
        <w:rPr>
          <w:rFonts w:ascii="Times New Roman" w:hAnsi="Times New Roman" w:cs="Times New Roman"/>
          <w:sz w:val="22"/>
          <w:szCs w:val="22"/>
        </w:rPr>
        <w:t xml:space="preserve">reach </w:t>
      </w:r>
      <w:proofErr w:type="gramStart"/>
      <w:r>
        <w:rPr>
          <w:rFonts w:ascii="Times New Roman" w:hAnsi="Times New Roman" w:cs="Times New Roman"/>
          <w:sz w:val="22"/>
          <w:szCs w:val="22"/>
        </w:rPr>
        <w:t xml:space="preserve">50 </w:t>
      </w:r>
      <w:r w:rsidR="007F7FC1">
        <w:rPr>
          <w:rFonts w:ascii="Times New Roman" w:hAnsi="Times New Roman" w:cs="Times New Roman"/>
          <w:sz w:val="22"/>
          <w:szCs w:val="22"/>
        </w:rPr>
        <w:t xml:space="preserve"> </w:t>
      </w:r>
      <w:r w:rsidR="006C3D41">
        <w:rPr>
          <w:rFonts w:ascii="Times New Roman" w:hAnsi="Times New Roman" w:cs="Times New Roman"/>
          <w:sz w:val="22"/>
          <w:szCs w:val="22"/>
        </w:rPr>
        <w:t>‘</w:t>
      </w:r>
      <w:proofErr w:type="gramEnd"/>
      <w:r w:rsidR="006C3D41">
        <w:rPr>
          <w:rFonts w:ascii="Times New Roman" w:hAnsi="Times New Roman" w:cs="Times New Roman"/>
          <w:sz w:val="22"/>
          <w:szCs w:val="22"/>
        </w:rPr>
        <w:t xml:space="preserve">other’ </w:t>
      </w:r>
      <w:r w:rsidR="004A3916">
        <w:rPr>
          <w:rFonts w:ascii="Times New Roman" w:hAnsi="Times New Roman" w:cs="Times New Roman"/>
          <w:sz w:val="22"/>
          <w:szCs w:val="22"/>
        </w:rPr>
        <w:t xml:space="preserve">cases </w:t>
      </w:r>
      <w:r w:rsidR="007F7FC1">
        <w:rPr>
          <w:rFonts w:ascii="Times New Roman" w:hAnsi="Times New Roman" w:cs="Times New Roman"/>
          <w:sz w:val="22"/>
          <w:szCs w:val="22"/>
        </w:rPr>
        <w:t>( only had 20</w:t>
      </w:r>
      <w:r w:rsidR="006C3D41">
        <w:rPr>
          <w:rFonts w:ascii="Times New Roman" w:hAnsi="Times New Roman" w:cs="Times New Roman"/>
          <w:sz w:val="22"/>
          <w:szCs w:val="22"/>
        </w:rPr>
        <w:t xml:space="preserve">) </w:t>
      </w:r>
      <w:r w:rsidR="007F7FC1">
        <w:rPr>
          <w:rFonts w:ascii="Times New Roman" w:hAnsi="Times New Roman" w:cs="Times New Roman"/>
          <w:sz w:val="22"/>
          <w:szCs w:val="22"/>
        </w:rPr>
        <w:t xml:space="preserve">  </w:t>
      </w:r>
      <w:r w:rsidR="00E13A0D">
        <w:rPr>
          <w:rFonts w:ascii="Times New Roman" w:hAnsi="Times New Roman" w:cs="Times New Roman"/>
          <w:sz w:val="22"/>
          <w:szCs w:val="22"/>
        </w:rPr>
        <w:t xml:space="preserve"> each cases </w:t>
      </w:r>
      <w:r w:rsidR="00F9212F">
        <w:rPr>
          <w:rFonts w:ascii="Times New Roman" w:hAnsi="Times New Roman" w:cs="Times New Roman"/>
          <w:sz w:val="22"/>
          <w:szCs w:val="22"/>
        </w:rPr>
        <w:tab/>
      </w:r>
      <w:r w:rsidR="00F9212F">
        <w:rPr>
          <w:rFonts w:ascii="Times New Roman" w:hAnsi="Times New Roman" w:cs="Times New Roman"/>
          <w:sz w:val="22"/>
          <w:szCs w:val="22"/>
        </w:rPr>
        <w:tab/>
      </w:r>
      <w:r w:rsidR="00F9212F">
        <w:rPr>
          <w:rFonts w:ascii="Times New Roman" w:hAnsi="Times New Roman" w:cs="Times New Roman"/>
          <w:sz w:val="22"/>
          <w:szCs w:val="22"/>
        </w:rPr>
        <w:tab/>
      </w:r>
      <w:r w:rsidR="00E13A0D">
        <w:rPr>
          <w:rFonts w:ascii="Times New Roman" w:hAnsi="Times New Roman" w:cs="Times New Roman"/>
          <w:sz w:val="22"/>
          <w:szCs w:val="22"/>
        </w:rPr>
        <w:t xml:space="preserve">ran  4+hrs and several a day – how did resident monitor each pig? </w:t>
      </w:r>
      <w:r w:rsidR="004A3916">
        <w:rPr>
          <w:rFonts w:ascii="Times New Roman" w:hAnsi="Times New Roman" w:cs="Times New Roman"/>
          <w:sz w:val="22"/>
          <w:szCs w:val="22"/>
        </w:rPr>
        <w:t xml:space="preserve"> </w:t>
      </w:r>
      <w:r w:rsidR="00E13A0D">
        <w:rPr>
          <w:rFonts w:ascii="Times New Roman" w:hAnsi="Times New Roman" w:cs="Times New Roman"/>
          <w:sz w:val="22"/>
          <w:szCs w:val="22"/>
        </w:rPr>
        <w:t xml:space="preserve">need guidelines to </w:t>
      </w:r>
      <w:r w:rsidR="00F9212F">
        <w:rPr>
          <w:rFonts w:ascii="Times New Roman" w:hAnsi="Times New Roman" w:cs="Times New Roman"/>
          <w:sz w:val="22"/>
          <w:szCs w:val="22"/>
        </w:rPr>
        <w:tab/>
      </w:r>
      <w:r w:rsidR="00F9212F">
        <w:rPr>
          <w:rFonts w:ascii="Times New Roman" w:hAnsi="Times New Roman" w:cs="Times New Roman"/>
          <w:sz w:val="22"/>
          <w:szCs w:val="22"/>
        </w:rPr>
        <w:tab/>
      </w:r>
      <w:r w:rsidR="00F9212F">
        <w:rPr>
          <w:rFonts w:ascii="Times New Roman" w:hAnsi="Times New Roman" w:cs="Times New Roman"/>
          <w:sz w:val="22"/>
          <w:szCs w:val="22"/>
        </w:rPr>
        <w:tab/>
      </w:r>
      <w:r w:rsidR="00E13A0D">
        <w:rPr>
          <w:rFonts w:ascii="Times New Roman" w:hAnsi="Times New Roman" w:cs="Times New Roman"/>
          <w:sz w:val="22"/>
          <w:szCs w:val="22"/>
        </w:rPr>
        <w:t>evaluate such situations –</w:t>
      </w:r>
    </w:p>
    <w:p w14:paraId="52ED6CBB" w14:textId="033DA8E3" w:rsidR="001B5D92" w:rsidRDefault="001B5D92" w:rsidP="007F7FC1">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iii.</w:t>
      </w:r>
      <w:r w:rsidR="004A3916">
        <w:rPr>
          <w:rFonts w:ascii="Times New Roman" w:hAnsi="Times New Roman" w:cs="Times New Roman"/>
          <w:sz w:val="22"/>
          <w:szCs w:val="22"/>
        </w:rPr>
        <w:t xml:space="preserve"> No problem with core species since there are more than enough- no need to count </w:t>
      </w:r>
      <w:r w:rsidR="004A3916">
        <w:rPr>
          <w:rFonts w:ascii="Times New Roman" w:hAnsi="Times New Roman" w:cs="Times New Roman"/>
          <w:sz w:val="22"/>
          <w:szCs w:val="22"/>
        </w:rPr>
        <w:tab/>
      </w:r>
      <w:r w:rsidR="004A3916">
        <w:rPr>
          <w:rFonts w:ascii="Times New Roman" w:hAnsi="Times New Roman" w:cs="Times New Roman"/>
          <w:sz w:val="22"/>
          <w:szCs w:val="22"/>
        </w:rPr>
        <w:tab/>
      </w:r>
      <w:r w:rsidR="004A3916">
        <w:rPr>
          <w:rFonts w:ascii="Times New Roman" w:hAnsi="Times New Roman" w:cs="Times New Roman"/>
          <w:sz w:val="22"/>
          <w:szCs w:val="22"/>
        </w:rPr>
        <w:tab/>
        <w:t xml:space="preserve">sedations- </w:t>
      </w:r>
      <w:r>
        <w:rPr>
          <w:rFonts w:ascii="Times New Roman" w:hAnsi="Times New Roman" w:cs="Times New Roman"/>
          <w:sz w:val="22"/>
          <w:szCs w:val="22"/>
        </w:rPr>
        <w:t xml:space="preserve"> </w:t>
      </w:r>
      <w:r w:rsidR="004A3916">
        <w:rPr>
          <w:rFonts w:ascii="Times New Roman" w:hAnsi="Times New Roman" w:cs="Times New Roman"/>
          <w:sz w:val="22"/>
          <w:szCs w:val="22"/>
        </w:rPr>
        <w:t xml:space="preserve"> </w:t>
      </w:r>
    </w:p>
    <w:p w14:paraId="10BA7B11" w14:textId="2E96B4B5" w:rsidR="00E13A0D" w:rsidRDefault="003279F9" w:rsidP="00096BFF">
      <w:pPr>
        <w:rPr>
          <w:rFonts w:ascii="Times New Roman" w:hAnsi="Times New Roman" w:cs="Times New Roman"/>
          <w:sz w:val="22"/>
          <w:szCs w:val="22"/>
        </w:rPr>
      </w:pPr>
      <w:r>
        <w:rPr>
          <w:rFonts w:ascii="Times New Roman" w:hAnsi="Times New Roman" w:cs="Times New Roman"/>
          <w:sz w:val="22"/>
          <w:szCs w:val="22"/>
        </w:rPr>
        <w:tab/>
      </w:r>
      <w:r w:rsidR="007F7FC1">
        <w:rPr>
          <w:rFonts w:ascii="Times New Roman" w:hAnsi="Times New Roman" w:cs="Times New Roman"/>
          <w:sz w:val="22"/>
          <w:szCs w:val="22"/>
        </w:rPr>
        <w:t xml:space="preserve">d. Discussion - </w:t>
      </w:r>
      <w:r w:rsidR="00E13A0D">
        <w:rPr>
          <w:rFonts w:ascii="Times New Roman" w:hAnsi="Times New Roman" w:cs="Times New Roman"/>
          <w:sz w:val="22"/>
          <w:szCs w:val="22"/>
        </w:rPr>
        <w:t>cases logs – what do we want these</w:t>
      </w:r>
      <w:r w:rsidR="004A3916">
        <w:rPr>
          <w:rFonts w:ascii="Times New Roman" w:hAnsi="Times New Roman" w:cs="Times New Roman"/>
          <w:sz w:val="22"/>
          <w:szCs w:val="22"/>
        </w:rPr>
        <w:t xml:space="preserve"> logs </w:t>
      </w:r>
      <w:r w:rsidR="00E13A0D">
        <w:rPr>
          <w:rFonts w:ascii="Times New Roman" w:hAnsi="Times New Roman" w:cs="Times New Roman"/>
          <w:sz w:val="22"/>
          <w:szCs w:val="22"/>
        </w:rPr>
        <w:t>to accomplish</w:t>
      </w:r>
      <w:r w:rsidR="006C3D41">
        <w:rPr>
          <w:rFonts w:ascii="Times New Roman" w:hAnsi="Times New Roman" w:cs="Times New Roman"/>
          <w:sz w:val="22"/>
          <w:szCs w:val="22"/>
        </w:rPr>
        <w:t xml:space="preserve"> to</w:t>
      </w:r>
      <w:r w:rsidR="00E13A0D">
        <w:rPr>
          <w:rFonts w:ascii="Times New Roman" w:hAnsi="Times New Roman" w:cs="Times New Roman"/>
          <w:sz w:val="22"/>
          <w:szCs w:val="22"/>
        </w:rPr>
        <w:t xml:space="preserve"> </w:t>
      </w:r>
      <w:r w:rsidR="00FF66DC">
        <w:rPr>
          <w:rFonts w:ascii="Times New Roman" w:hAnsi="Times New Roman" w:cs="Times New Roman"/>
          <w:sz w:val="22"/>
          <w:szCs w:val="22"/>
        </w:rPr>
        <w:t>e</w:t>
      </w:r>
      <w:r w:rsidR="00E13A0D">
        <w:rPr>
          <w:rFonts w:ascii="Times New Roman" w:hAnsi="Times New Roman" w:cs="Times New Roman"/>
          <w:sz w:val="22"/>
          <w:szCs w:val="22"/>
        </w:rPr>
        <w:t xml:space="preserve">nsure success of </w:t>
      </w:r>
      <w:r w:rsidR="004A3916">
        <w:rPr>
          <w:rFonts w:ascii="Times New Roman" w:hAnsi="Times New Roman" w:cs="Times New Roman"/>
          <w:sz w:val="22"/>
          <w:szCs w:val="22"/>
        </w:rPr>
        <w:tab/>
      </w:r>
      <w:proofErr w:type="gramStart"/>
      <w:r w:rsidR="00E13A0D">
        <w:rPr>
          <w:rFonts w:ascii="Times New Roman" w:hAnsi="Times New Roman" w:cs="Times New Roman"/>
          <w:sz w:val="22"/>
          <w:szCs w:val="22"/>
        </w:rPr>
        <w:t xml:space="preserve">resident </w:t>
      </w:r>
      <w:r w:rsidR="004A3916">
        <w:rPr>
          <w:rFonts w:ascii="Times New Roman" w:hAnsi="Times New Roman" w:cs="Times New Roman"/>
          <w:sz w:val="22"/>
          <w:szCs w:val="22"/>
        </w:rPr>
        <w:t>?</w:t>
      </w:r>
      <w:proofErr w:type="gramEnd"/>
    </w:p>
    <w:p w14:paraId="69592DA8" w14:textId="2148638B" w:rsidR="006C3D41" w:rsidRDefault="006C3D41" w:rsidP="00096BF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Assess </w:t>
      </w:r>
      <w:r w:rsidR="004A3916">
        <w:rPr>
          <w:rFonts w:ascii="Times New Roman" w:hAnsi="Times New Roman" w:cs="Times New Roman"/>
          <w:sz w:val="22"/>
          <w:szCs w:val="22"/>
        </w:rPr>
        <w:t>t</w:t>
      </w:r>
      <w:r>
        <w:rPr>
          <w:rFonts w:ascii="Times New Roman" w:hAnsi="Times New Roman" w:cs="Times New Roman"/>
          <w:sz w:val="22"/>
          <w:szCs w:val="22"/>
        </w:rPr>
        <w:t>echniques used /cases; categories of types of cases</w:t>
      </w:r>
      <w:r w:rsidR="00EE583B">
        <w:rPr>
          <w:rFonts w:ascii="Times New Roman" w:hAnsi="Times New Roman" w:cs="Times New Roman"/>
          <w:sz w:val="22"/>
          <w:szCs w:val="22"/>
        </w:rPr>
        <w:t xml:space="preserve">; - up to mentors to be sure </w:t>
      </w:r>
      <w:r w:rsidR="00EE583B">
        <w:rPr>
          <w:rFonts w:ascii="Times New Roman" w:hAnsi="Times New Roman" w:cs="Times New Roman"/>
          <w:sz w:val="22"/>
          <w:szCs w:val="22"/>
        </w:rPr>
        <w:tab/>
      </w:r>
      <w:r w:rsidR="00EE583B">
        <w:rPr>
          <w:rFonts w:ascii="Times New Roman" w:hAnsi="Times New Roman" w:cs="Times New Roman"/>
          <w:sz w:val="22"/>
          <w:szCs w:val="22"/>
        </w:rPr>
        <w:tab/>
      </w:r>
      <w:r w:rsidR="00EE583B">
        <w:rPr>
          <w:rFonts w:ascii="Times New Roman" w:hAnsi="Times New Roman" w:cs="Times New Roman"/>
          <w:sz w:val="22"/>
          <w:szCs w:val="22"/>
        </w:rPr>
        <w:tab/>
        <w:t>resident is gaining adequate experience (</w:t>
      </w:r>
      <w:proofErr w:type="spellStart"/>
      <w:r w:rsidR="00EE583B">
        <w:rPr>
          <w:rFonts w:ascii="Times New Roman" w:hAnsi="Times New Roman" w:cs="Times New Roman"/>
          <w:sz w:val="22"/>
          <w:szCs w:val="22"/>
        </w:rPr>
        <w:t>ie</w:t>
      </w:r>
      <w:proofErr w:type="spellEnd"/>
      <w:r w:rsidR="00EE583B">
        <w:rPr>
          <w:rFonts w:ascii="Times New Roman" w:hAnsi="Times New Roman" w:cs="Times New Roman"/>
          <w:sz w:val="22"/>
          <w:szCs w:val="22"/>
        </w:rPr>
        <w:t xml:space="preserve"> A-</w:t>
      </w:r>
      <w:proofErr w:type="gramStart"/>
      <w:r w:rsidR="00EE583B">
        <w:rPr>
          <w:rFonts w:ascii="Times New Roman" w:hAnsi="Times New Roman" w:cs="Times New Roman"/>
          <w:sz w:val="22"/>
          <w:szCs w:val="22"/>
        </w:rPr>
        <w:t xml:space="preserve">lines </w:t>
      </w:r>
      <w:r w:rsidR="00FF66DC">
        <w:rPr>
          <w:rFonts w:ascii="Times New Roman" w:hAnsi="Times New Roman" w:cs="Times New Roman"/>
          <w:sz w:val="22"/>
          <w:szCs w:val="22"/>
        </w:rPr>
        <w:t>;</w:t>
      </w:r>
      <w:proofErr w:type="gramEnd"/>
      <w:r w:rsidR="00FF66DC">
        <w:rPr>
          <w:rFonts w:ascii="Times New Roman" w:hAnsi="Times New Roman" w:cs="Times New Roman"/>
          <w:sz w:val="22"/>
          <w:szCs w:val="22"/>
        </w:rPr>
        <w:t xml:space="preserve"> intubations </w:t>
      </w:r>
      <w:r w:rsidR="00EE583B">
        <w:rPr>
          <w:rFonts w:ascii="Times New Roman" w:hAnsi="Times New Roman" w:cs="Times New Roman"/>
          <w:sz w:val="22"/>
          <w:szCs w:val="22"/>
        </w:rPr>
        <w:t xml:space="preserve">etc.)  </w:t>
      </w:r>
    </w:p>
    <w:p w14:paraId="3893FA8B" w14:textId="711F7FB8" w:rsidR="006C3D41" w:rsidRDefault="006C3D41" w:rsidP="00096BFF">
      <w:pPr>
        <w:rPr>
          <w:rFonts w:ascii="Times New Roman" w:hAnsi="Times New Roman" w:cs="Times New Roman"/>
          <w:sz w:val="22"/>
          <w:szCs w:val="22"/>
        </w:rPr>
      </w:pPr>
      <w:r>
        <w:rPr>
          <w:rFonts w:ascii="Times New Roman" w:hAnsi="Times New Roman" w:cs="Times New Roman"/>
          <w:sz w:val="22"/>
          <w:szCs w:val="22"/>
        </w:rPr>
        <w:tab/>
        <w:t xml:space="preserve"> </w:t>
      </w:r>
      <w:r>
        <w:rPr>
          <w:rFonts w:ascii="Times New Roman" w:hAnsi="Times New Roman" w:cs="Times New Roman"/>
          <w:sz w:val="22"/>
          <w:szCs w:val="22"/>
        </w:rPr>
        <w:tab/>
        <w:t>ii. Different supervisors</w:t>
      </w:r>
      <w:r w:rsidR="004A3916">
        <w:rPr>
          <w:rFonts w:ascii="Times New Roman" w:hAnsi="Times New Roman" w:cs="Times New Roman"/>
          <w:sz w:val="22"/>
          <w:szCs w:val="22"/>
        </w:rPr>
        <w:t xml:space="preserve"> have </w:t>
      </w:r>
      <w:r>
        <w:rPr>
          <w:rFonts w:ascii="Times New Roman" w:hAnsi="Times New Roman" w:cs="Times New Roman"/>
          <w:sz w:val="22"/>
          <w:szCs w:val="22"/>
        </w:rPr>
        <w:t xml:space="preserve">different perspectives </w:t>
      </w:r>
      <w:r w:rsidR="00EE583B">
        <w:rPr>
          <w:rFonts w:ascii="Times New Roman" w:hAnsi="Times New Roman" w:cs="Times New Roman"/>
          <w:sz w:val="22"/>
          <w:szCs w:val="22"/>
        </w:rPr>
        <w:t xml:space="preserve">of a </w:t>
      </w:r>
      <w:r>
        <w:rPr>
          <w:rFonts w:ascii="Times New Roman" w:hAnsi="Times New Roman" w:cs="Times New Roman"/>
          <w:sz w:val="22"/>
          <w:szCs w:val="22"/>
        </w:rPr>
        <w:t>resident</w:t>
      </w:r>
      <w:r w:rsidR="00EE583B">
        <w:rPr>
          <w:rFonts w:ascii="Times New Roman" w:hAnsi="Times New Roman" w:cs="Times New Roman"/>
          <w:sz w:val="22"/>
          <w:szCs w:val="22"/>
        </w:rPr>
        <w:t xml:space="preserve">; the oral exam </w:t>
      </w:r>
      <w:r w:rsidR="00EE583B">
        <w:rPr>
          <w:rFonts w:ascii="Times New Roman" w:hAnsi="Times New Roman" w:cs="Times New Roman"/>
          <w:sz w:val="22"/>
          <w:szCs w:val="22"/>
        </w:rPr>
        <w:tab/>
      </w:r>
      <w:r w:rsidR="00EE583B">
        <w:rPr>
          <w:rFonts w:ascii="Times New Roman" w:hAnsi="Times New Roman" w:cs="Times New Roman"/>
          <w:sz w:val="22"/>
          <w:szCs w:val="22"/>
        </w:rPr>
        <w:tab/>
      </w:r>
      <w:r w:rsidR="00EE583B">
        <w:rPr>
          <w:rFonts w:ascii="Times New Roman" w:hAnsi="Times New Roman" w:cs="Times New Roman"/>
          <w:sz w:val="22"/>
          <w:szCs w:val="22"/>
        </w:rPr>
        <w:tab/>
      </w:r>
      <w:r w:rsidR="00EE583B">
        <w:rPr>
          <w:rFonts w:ascii="Times New Roman" w:hAnsi="Times New Roman" w:cs="Times New Roman"/>
          <w:sz w:val="22"/>
          <w:szCs w:val="22"/>
        </w:rPr>
        <w:tab/>
        <w:t>demonstrated the difficulty in agreeing how a case should be managed</w:t>
      </w:r>
      <w:r>
        <w:rPr>
          <w:rFonts w:ascii="Times New Roman" w:hAnsi="Times New Roman" w:cs="Times New Roman"/>
          <w:sz w:val="22"/>
          <w:szCs w:val="22"/>
        </w:rPr>
        <w:t xml:space="preserve"> </w:t>
      </w:r>
    </w:p>
    <w:p w14:paraId="1B89532E" w14:textId="15EAE88D" w:rsidR="00912563" w:rsidRDefault="00EE583B" w:rsidP="00096BFF">
      <w:pPr>
        <w:rPr>
          <w:rFonts w:ascii="Times New Roman" w:hAnsi="Times New Roman" w:cs="Times New Roman"/>
          <w:sz w:val="22"/>
          <w:szCs w:val="22"/>
        </w:rPr>
      </w:pPr>
      <w:r>
        <w:rPr>
          <w:rFonts w:ascii="Times New Roman" w:hAnsi="Times New Roman" w:cs="Times New Roman"/>
          <w:sz w:val="22"/>
          <w:szCs w:val="22"/>
        </w:rPr>
        <w:tab/>
      </w:r>
      <w:r w:rsidR="001B5D92">
        <w:rPr>
          <w:rFonts w:ascii="Times New Roman" w:hAnsi="Times New Roman" w:cs="Times New Roman"/>
          <w:sz w:val="22"/>
          <w:szCs w:val="22"/>
        </w:rPr>
        <w:tab/>
        <w:t xml:space="preserve">iii. </w:t>
      </w:r>
      <w:r w:rsidR="00912563">
        <w:rPr>
          <w:rFonts w:ascii="Times New Roman" w:hAnsi="Times New Roman" w:cs="Times New Roman"/>
          <w:sz w:val="22"/>
          <w:szCs w:val="22"/>
        </w:rPr>
        <w:t xml:space="preserve">Better guidance for mentors? </w:t>
      </w:r>
    </w:p>
    <w:p w14:paraId="19768991" w14:textId="654265E6" w:rsidR="00912563" w:rsidRDefault="00912563" w:rsidP="00096BFF">
      <w:pPr>
        <w:rPr>
          <w:rFonts w:ascii="Times New Roman" w:hAnsi="Times New Roman" w:cs="Times New Roman"/>
          <w:sz w:val="22"/>
          <w:szCs w:val="22"/>
        </w:rPr>
      </w:pPr>
      <w:r>
        <w:rPr>
          <w:rFonts w:ascii="Times New Roman" w:hAnsi="Times New Roman" w:cs="Times New Roman"/>
          <w:sz w:val="22"/>
          <w:szCs w:val="22"/>
        </w:rPr>
        <w:tab/>
        <w:t xml:space="preserve">e.  Clearer </w:t>
      </w:r>
      <w:r w:rsidR="00B817DE">
        <w:rPr>
          <w:rFonts w:ascii="Times New Roman" w:hAnsi="Times New Roman" w:cs="Times New Roman"/>
          <w:sz w:val="22"/>
          <w:szCs w:val="22"/>
        </w:rPr>
        <w:t>g</w:t>
      </w:r>
      <w:r>
        <w:rPr>
          <w:rFonts w:ascii="Times New Roman" w:hAnsi="Times New Roman" w:cs="Times New Roman"/>
          <w:sz w:val="22"/>
          <w:szCs w:val="22"/>
        </w:rPr>
        <w:t xml:space="preserve">uidelines </w:t>
      </w:r>
      <w:r w:rsidR="004A3916">
        <w:rPr>
          <w:rFonts w:ascii="Times New Roman" w:hAnsi="Times New Roman" w:cs="Times New Roman"/>
          <w:sz w:val="22"/>
          <w:szCs w:val="22"/>
        </w:rPr>
        <w:t>necessary for consistency</w:t>
      </w:r>
      <w:r w:rsidR="00FF66DC">
        <w:rPr>
          <w:rFonts w:ascii="Times New Roman" w:hAnsi="Times New Roman" w:cs="Times New Roman"/>
          <w:sz w:val="22"/>
          <w:szCs w:val="22"/>
        </w:rPr>
        <w:t xml:space="preserve">- particularly since </w:t>
      </w:r>
      <w:r>
        <w:rPr>
          <w:rFonts w:ascii="Times New Roman" w:hAnsi="Times New Roman" w:cs="Times New Roman"/>
          <w:sz w:val="22"/>
          <w:szCs w:val="22"/>
        </w:rPr>
        <w:t>committee</w:t>
      </w:r>
      <w:r w:rsidR="00845A23">
        <w:rPr>
          <w:rFonts w:ascii="Times New Roman" w:hAnsi="Times New Roman" w:cs="Times New Roman"/>
          <w:sz w:val="22"/>
          <w:szCs w:val="22"/>
        </w:rPr>
        <w:t xml:space="preserve"> members </w:t>
      </w:r>
      <w:r>
        <w:rPr>
          <w:rFonts w:ascii="Times New Roman" w:hAnsi="Times New Roman" w:cs="Times New Roman"/>
          <w:sz w:val="22"/>
          <w:szCs w:val="22"/>
        </w:rPr>
        <w:t xml:space="preserve"> </w:t>
      </w:r>
      <w:r w:rsidR="00FF66DC">
        <w:rPr>
          <w:rFonts w:ascii="Times New Roman" w:hAnsi="Times New Roman" w:cs="Times New Roman"/>
          <w:sz w:val="22"/>
          <w:szCs w:val="22"/>
        </w:rPr>
        <w:t xml:space="preserve">change </w:t>
      </w:r>
      <w:r w:rsidR="00845A23">
        <w:rPr>
          <w:rFonts w:ascii="Times New Roman" w:hAnsi="Times New Roman" w:cs="Times New Roman"/>
          <w:sz w:val="22"/>
          <w:szCs w:val="22"/>
        </w:rPr>
        <w:tab/>
      </w:r>
      <w:r w:rsidR="00FF66DC">
        <w:rPr>
          <w:rFonts w:ascii="Times New Roman" w:hAnsi="Times New Roman" w:cs="Times New Roman"/>
          <w:sz w:val="22"/>
          <w:szCs w:val="22"/>
        </w:rPr>
        <w:t>over time</w:t>
      </w:r>
    </w:p>
    <w:p w14:paraId="3AC2D37A" w14:textId="589022DF" w:rsidR="00E73E2E" w:rsidRDefault="00E73E2E" w:rsidP="00096BFF">
      <w:pPr>
        <w:rPr>
          <w:rFonts w:ascii="Times New Roman" w:hAnsi="Times New Roman" w:cs="Times New Roman"/>
          <w:sz w:val="22"/>
          <w:szCs w:val="22"/>
        </w:rPr>
      </w:pPr>
      <w:r>
        <w:rPr>
          <w:rFonts w:ascii="Times New Roman" w:hAnsi="Times New Roman" w:cs="Times New Roman"/>
          <w:sz w:val="22"/>
          <w:szCs w:val="22"/>
        </w:rPr>
        <w:tab/>
        <w:t xml:space="preserve">f. Dr. Dunlop- The Exam CMTE will be reviewing the CCE - perhaps consider how resident </w:t>
      </w:r>
      <w:r>
        <w:rPr>
          <w:rFonts w:ascii="Times New Roman" w:hAnsi="Times New Roman" w:cs="Times New Roman"/>
          <w:sz w:val="22"/>
          <w:szCs w:val="22"/>
        </w:rPr>
        <w:tab/>
        <w:t xml:space="preserve">case logs can relate to what is tested in the </w:t>
      </w:r>
      <w:proofErr w:type="gramStart"/>
      <w:r>
        <w:rPr>
          <w:rFonts w:ascii="Times New Roman" w:hAnsi="Times New Roman" w:cs="Times New Roman"/>
          <w:sz w:val="22"/>
          <w:szCs w:val="22"/>
        </w:rPr>
        <w:t>CCE ;</w:t>
      </w:r>
      <w:proofErr w:type="gramEnd"/>
      <w:r>
        <w:rPr>
          <w:rFonts w:ascii="Times New Roman" w:hAnsi="Times New Roman" w:cs="Times New Roman"/>
          <w:sz w:val="22"/>
          <w:szCs w:val="22"/>
        </w:rPr>
        <w:t xml:space="preserve"> how logs might relate to exam success  </w:t>
      </w:r>
    </w:p>
    <w:p w14:paraId="1B8C9F8C" w14:textId="72DA52CA" w:rsidR="00E73E2E" w:rsidRDefault="00E73E2E" w:rsidP="00096BFF">
      <w:pPr>
        <w:rPr>
          <w:rFonts w:ascii="Times New Roman" w:hAnsi="Times New Roman" w:cs="Times New Roman"/>
          <w:sz w:val="22"/>
          <w:szCs w:val="22"/>
        </w:rPr>
      </w:pPr>
      <w:r>
        <w:rPr>
          <w:rFonts w:ascii="Times New Roman" w:hAnsi="Times New Roman" w:cs="Times New Roman"/>
          <w:sz w:val="22"/>
          <w:szCs w:val="22"/>
        </w:rPr>
        <w:tab/>
        <w:t xml:space="preserve">g. </w:t>
      </w:r>
      <w:r w:rsidR="003F631B">
        <w:rPr>
          <w:rFonts w:ascii="Times New Roman" w:hAnsi="Times New Roman" w:cs="Times New Roman"/>
          <w:sz w:val="22"/>
          <w:szCs w:val="22"/>
        </w:rPr>
        <w:t xml:space="preserve"> </w:t>
      </w:r>
      <w:r w:rsidR="004A3916">
        <w:rPr>
          <w:rFonts w:ascii="Times New Roman" w:hAnsi="Times New Roman" w:cs="Times New Roman"/>
          <w:sz w:val="22"/>
          <w:szCs w:val="22"/>
        </w:rPr>
        <w:t xml:space="preserve">Dr. Dunlop </w:t>
      </w:r>
      <w:r w:rsidR="003F631B">
        <w:rPr>
          <w:rFonts w:ascii="Times New Roman" w:hAnsi="Times New Roman" w:cs="Times New Roman"/>
          <w:sz w:val="22"/>
          <w:szCs w:val="22"/>
        </w:rPr>
        <w:t xml:space="preserve">- </w:t>
      </w:r>
      <w:r>
        <w:rPr>
          <w:rFonts w:ascii="Times New Roman" w:hAnsi="Times New Roman" w:cs="Times New Roman"/>
          <w:sz w:val="22"/>
          <w:szCs w:val="22"/>
        </w:rPr>
        <w:t xml:space="preserve">Plan- CC and RTC discuss the </w:t>
      </w:r>
      <w:r w:rsidR="003F631B">
        <w:rPr>
          <w:rFonts w:ascii="Times New Roman" w:hAnsi="Times New Roman" w:cs="Times New Roman"/>
          <w:sz w:val="22"/>
          <w:szCs w:val="22"/>
        </w:rPr>
        <w:t xml:space="preserve">current guidelines, clarify some of the issues - - </w:t>
      </w:r>
      <w:r w:rsidR="004A3916">
        <w:rPr>
          <w:rFonts w:ascii="Times New Roman" w:hAnsi="Times New Roman" w:cs="Times New Roman"/>
          <w:sz w:val="22"/>
          <w:szCs w:val="22"/>
        </w:rPr>
        <w:tab/>
      </w:r>
      <w:r w:rsidR="003F631B">
        <w:rPr>
          <w:rFonts w:ascii="Times New Roman" w:hAnsi="Times New Roman" w:cs="Times New Roman"/>
          <w:sz w:val="22"/>
          <w:szCs w:val="22"/>
        </w:rPr>
        <w:t xml:space="preserve">provide their review to the </w:t>
      </w:r>
      <w:proofErr w:type="gramStart"/>
      <w:r w:rsidR="003F631B">
        <w:rPr>
          <w:rFonts w:ascii="Times New Roman" w:hAnsi="Times New Roman" w:cs="Times New Roman"/>
          <w:sz w:val="22"/>
          <w:szCs w:val="22"/>
        </w:rPr>
        <w:t>Exam  chair</w:t>
      </w:r>
      <w:proofErr w:type="gramEnd"/>
      <w:r w:rsidR="003F631B">
        <w:rPr>
          <w:rFonts w:ascii="Times New Roman" w:hAnsi="Times New Roman" w:cs="Times New Roman"/>
          <w:sz w:val="22"/>
          <w:szCs w:val="22"/>
        </w:rPr>
        <w:t xml:space="preserve"> /CMTE  --</w:t>
      </w:r>
      <w:r w:rsidR="00FF66DC">
        <w:rPr>
          <w:rFonts w:ascii="Times New Roman" w:hAnsi="Times New Roman" w:cs="Times New Roman"/>
          <w:sz w:val="22"/>
          <w:szCs w:val="22"/>
        </w:rPr>
        <w:t xml:space="preserve">for discussion in </w:t>
      </w:r>
      <w:r w:rsidR="003F631B">
        <w:rPr>
          <w:rFonts w:ascii="Times New Roman" w:hAnsi="Times New Roman" w:cs="Times New Roman"/>
          <w:sz w:val="22"/>
          <w:szCs w:val="22"/>
        </w:rPr>
        <w:t xml:space="preserve"> December  </w:t>
      </w:r>
    </w:p>
    <w:p w14:paraId="385D0B9F" w14:textId="0B675581" w:rsidR="003F631B" w:rsidRDefault="003F631B" w:rsidP="00096BFF">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Any changes would </w:t>
      </w:r>
      <w:proofErr w:type="gramStart"/>
      <w:r>
        <w:rPr>
          <w:rFonts w:ascii="Times New Roman" w:hAnsi="Times New Roman" w:cs="Times New Roman"/>
          <w:sz w:val="22"/>
          <w:szCs w:val="22"/>
        </w:rPr>
        <w:t>effect</w:t>
      </w:r>
      <w:proofErr w:type="gramEnd"/>
      <w:r>
        <w:rPr>
          <w:rFonts w:ascii="Times New Roman" w:hAnsi="Times New Roman" w:cs="Times New Roman"/>
          <w:sz w:val="22"/>
          <w:szCs w:val="22"/>
        </w:rPr>
        <w:t xml:space="preserve"> residents starting in 2021</w:t>
      </w:r>
    </w:p>
    <w:p w14:paraId="2AF39149" w14:textId="6E504A49" w:rsidR="00CD3236" w:rsidRDefault="00CD3236" w:rsidP="00096BFF">
      <w:pPr>
        <w:rPr>
          <w:rFonts w:ascii="Times New Roman" w:hAnsi="Times New Roman" w:cs="Times New Roman"/>
        </w:rPr>
      </w:pPr>
      <w:r>
        <w:rPr>
          <w:rFonts w:ascii="Times New Roman" w:hAnsi="Times New Roman" w:cs="Times New Roman"/>
        </w:rPr>
        <w:lastRenderedPageBreak/>
        <w:t xml:space="preserve">3. </w:t>
      </w:r>
      <w:r w:rsidRPr="008A5EDE">
        <w:rPr>
          <w:rFonts w:ascii="Times New Roman" w:hAnsi="Times New Roman" w:cs="Times New Roman"/>
          <w:u w:val="single"/>
        </w:rPr>
        <w:t>Follow-up survey for exam candidates completing the exam</w:t>
      </w:r>
      <w:r>
        <w:rPr>
          <w:rFonts w:ascii="Times New Roman" w:hAnsi="Times New Roman" w:cs="Times New Roman"/>
        </w:rPr>
        <w:t xml:space="preserve"> –Dr. Kushner had sent the usual survey to members of the EC asking for input/changes- one new question about the change in the 2021 exam was added - so </w:t>
      </w:r>
      <w:proofErr w:type="gramStart"/>
      <w:r>
        <w:rPr>
          <w:rFonts w:ascii="Times New Roman" w:hAnsi="Times New Roman" w:cs="Times New Roman"/>
        </w:rPr>
        <w:t>far  only</w:t>
      </w:r>
      <w:proofErr w:type="gramEnd"/>
      <w:r>
        <w:rPr>
          <w:rFonts w:ascii="Times New Roman" w:hAnsi="Times New Roman" w:cs="Times New Roman"/>
        </w:rPr>
        <w:t xml:space="preserve"> about </w:t>
      </w:r>
      <w:r w:rsidR="004A3916">
        <w:rPr>
          <w:rFonts w:ascii="Times New Roman" w:hAnsi="Times New Roman" w:cs="Times New Roman"/>
        </w:rPr>
        <w:t xml:space="preserve"> </w:t>
      </w:r>
      <w:r>
        <w:rPr>
          <w:rFonts w:ascii="Times New Roman" w:hAnsi="Times New Roman" w:cs="Times New Roman"/>
        </w:rPr>
        <w:t>6</w:t>
      </w:r>
      <w:r w:rsidR="004A3916">
        <w:rPr>
          <w:rFonts w:ascii="Times New Roman" w:hAnsi="Times New Roman" w:cs="Times New Roman"/>
        </w:rPr>
        <w:t xml:space="preserve">-7 </w:t>
      </w:r>
      <w:r>
        <w:rPr>
          <w:rFonts w:ascii="Times New Roman" w:hAnsi="Times New Roman" w:cs="Times New Roman"/>
        </w:rPr>
        <w:t xml:space="preserve"> responses </w:t>
      </w:r>
      <w:r w:rsidR="004A3916">
        <w:rPr>
          <w:rFonts w:ascii="Times New Roman" w:hAnsi="Times New Roman" w:cs="Times New Roman"/>
        </w:rPr>
        <w:t xml:space="preserve"> </w:t>
      </w:r>
      <w:r>
        <w:rPr>
          <w:rFonts w:ascii="Times New Roman" w:hAnsi="Times New Roman" w:cs="Times New Roman"/>
        </w:rPr>
        <w:t xml:space="preserve">  </w:t>
      </w:r>
    </w:p>
    <w:p w14:paraId="30A64566" w14:textId="0663A0C1" w:rsidR="00E13A0D" w:rsidRDefault="00CD3236" w:rsidP="00096BFF">
      <w:pPr>
        <w:rPr>
          <w:rFonts w:ascii="Times New Roman" w:hAnsi="Times New Roman" w:cs="Times New Roman"/>
        </w:rPr>
      </w:pPr>
      <w:r>
        <w:rPr>
          <w:rFonts w:ascii="Times New Roman" w:hAnsi="Times New Roman" w:cs="Times New Roman"/>
        </w:rPr>
        <w:tab/>
        <w:t xml:space="preserve">a.   Dr. Bauquier has created another survey using </w:t>
      </w:r>
      <w:proofErr w:type="spellStart"/>
      <w:r>
        <w:rPr>
          <w:rFonts w:ascii="Times New Roman" w:hAnsi="Times New Roman" w:cs="Times New Roman"/>
        </w:rPr>
        <w:t>RedCap</w:t>
      </w:r>
      <w:proofErr w:type="spellEnd"/>
      <w:r>
        <w:rPr>
          <w:rFonts w:ascii="Times New Roman" w:hAnsi="Times New Roman" w:cs="Times New Roman"/>
        </w:rPr>
        <w:t xml:space="preserve"> - - more questions added </w:t>
      </w:r>
      <w:r>
        <w:rPr>
          <w:rFonts w:ascii="Times New Roman" w:hAnsi="Times New Roman" w:cs="Times New Roman"/>
        </w:rPr>
        <w:tab/>
        <w:t xml:space="preserve">about the particulars of the 2020 exam </w:t>
      </w:r>
    </w:p>
    <w:p w14:paraId="1FEE0AE8" w14:textId="193EC2C4" w:rsidR="00CD3236" w:rsidRDefault="00CD3236" w:rsidP="00096BFF">
      <w:pPr>
        <w:rPr>
          <w:rFonts w:ascii="Times New Roman" w:hAnsi="Times New Roman" w:cs="Times New Roman"/>
          <w:sz w:val="22"/>
          <w:szCs w:val="22"/>
        </w:rPr>
      </w:pPr>
      <w:r>
        <w:rPr>
          <w:rFonts w:ascii="Times New Roman" w:hAnsi="Times New Roman" w:cs="Times New Roman"/>
        </w:rPr>
        <w:tab/>
      </w:r>
      <w:r w:rsidR="008B21BB">
        <w:rPr>
          <w:rFonts w:ascii="Times New Roman" w:hAnsi="Times New Roman" w:cs="Times New Roman"/>
        </w:rPr>
        <w:t xml:space="preserve">b. Dr. Kushner can </w:t>
      </w:r>
      <w:proofErr w:type="gramStart"/>
      <w:r w:rsidR="008B21BB">
        <w:rPr>
          <w:rFonts w:ascii="Times New Roman" w:hAnsi="Times New Roman" w:cs="Times New Roman"/>
        </w:rPr>
        <w:t>send  the</w:t>
      </w:r>
      <w:proofErr w:type="gramEnd"/>
      <w:r w:rsidR="008B21BB">
        <w:rPr>
          <w:rFonts w:ascii="Times New Roman" w:hAnsi="Times New Roman" w:cs="Times New Roman"/>
        </w:rPr>
        <w:t xml:space="preserve"> link to exam candidates; or send the email addresses to Dr </w:t>
      </w:r>
      <w:r w:rsidR="008B21BB">
        <w:rPr>
          <w:rFonts w:ascii="Times New Roman" w:hAnsi="Times New Roman" w:cs="Times New Roman"/>
        </w:rPr>
        <w:tab/>
        <w:t xml:space="preserve">Bauquier who will send out the link – that way </w:t>
      </w:r>
      <w:r w:rsidR="004A3916">
        <w:rPr>
          <w:rFonts w:ascii="Times New Roman" w:hAnsi="Times New Roman" w:cs="Times New Roman"/>
        </w:rPr>
        <w:t xml:space="preserve"> he </w:t>
      </w:r>
      <w:r w:rsidR="008B21BB">
        <w:rPr>
          <w:rFonts w:ascii="Times New Roman" w:hAnsi="Times New Roman" w:cs="Times New Roman"/>
        </w:rPr>
        <w:t>can track wh</w:t>
      </w:r>
      <w:r w:rsidR="00E52D84">
        <w:rPr>
          <w:rFonts w:ascii="Times New Roman" w:hAnsi="Times New Roman" w:cs="Times New Roman"/>
        </w:rPr>
        <w:t xml:space="preserve">o have not responded </w:t>
      </w:r>
      <w:r w:rsidR="008B21BB">
        <w:rPr>
          <w:rFonts w:ascii="Times New Roman" w:hAnsi="Times New Roman" w:cs="Times New Roman"/>
        </w:rPr>
        <w:t xml:space="preserve"> </w:t>
      </w:r>
      <w:r w:rsidR="00E52D84">
        <w:rPr>
          <w:rFonts w:ascii="Times New Roman" w:hAnsi="Times New Roman" w:cs="Times New Roman"/>
        </w:rPr>
        <w:t xml:space="preserve"> </w:t>
      </w:r>
      <w:r w:rsidR="008B21BB">
        <w:rPr>
          <w:rFonts w:ascii="Times New Roman" w:hAnsi="Times New Roman" w:cs="Times New Roman"/>
        </w:rPr>
        <w:t xml:space="preserve">   </w:t>
      </w:r>
    </w:p>
    <w:p w14:paraId="2F2C2D82" w14:textId="77777777" w:rsidR="008A5EDE" w:rsidRDefault="008A5EDE" w:rsidP="00096BFF">
      <w:pPr>
        <w:rPr>
          <w:rFonts w:ascii="Times New Roman" w:hAnsi="Times New Roman" w:cs="Times New Roman"/>
          <w:sz w:val="22"/>
          <w:szCs w:val="22"/>
        </w:rPr>
      </w:pPr>
    </w:p>
    <w:p w14:paraId="0D36294B" w14:textId="74850C0C" w:rsidR="00E13A0D" w:rsidRDefault="008B21BB" w:rsidP="00096BFF">
      <w:pPr>
        <w:rPr>
          <w:rFonts w:ascii="Times New Roman" w:hAnsi="Times New Roman" w:cs="Times New Roman"/>
          <w:sz w:val="22"/>
          <w:szCs w:val="22"/>
        </w:rPr>
      </w:pPr>
      <w:r>
        <w:rPr>
          <w:rFonts w:ascii="Times New Roman" w:hAnsi="Times New Roman" w:cs="Times New Roman"/>
          <w:sz w:val="22"/>
          <w:szCs w:val="22"/>
        </w:rPr>
        <w:t xml:space="preserve">4. </w:t>
      </w:r>
      <w:r w:rsidRPr="008A5EDE">
        <w:rPr>
          <w:rFonts w:ascii="Times New Roman" w:hAnsi="Times New Roman" w:cs="Times New Roman"/>
          <w:sz w:val="22"/>
          <w:szCs w:val="22"/>
          <w:u w:val="single"/>
        </w:rPr>
        <w:t>Late start of resident in Canada due to COVID</w:t>
      </w:r>
      <w:r>
        <w:rPr>
          <w:rFonts w:ascii="Times New Roman" w:hAnsi="Times New Roman" w:cs="Times New Roman"/>
          <w:sz w:val="22"/>
          <w:szCs w:val="22"/>
        </w:rPr>
        <w:t xml:space="preserve"> - -due to travel restrictions entering CA – cou</w:t>
      </w:r>
      <w:r w:rsidR="00531CE9">
        <w:rPr>
          <w:rFonts w:ascii="Times New Roman" w:hAnsi="Times New Roman" w:cs="Times New Roman"/>
          <w:sz w:val="22"/>
          <w:szCs w:val="22"/>
        </w:rPr>
        <w:t xml:space="preserve">ld </w:t>
      </w:r>
      <w:r>
        <w:rPr>
          <w:rFonts w:ascii="Times New Roman" w:hAnsi="Times New Roman" w:cs="Times New Roman"/>
          <w:sz w:val="22"/>
          <w:szCs w:val="22"/>
        </w:rPr>
        <w:t>not start in July – and therefore will not have the 104 weeks needed for credentials submission if submitting in end of 2</w:t>
      </w:r>
      <w:r w:rsidRPr="008B21BB">
        <w:rPr>
          <w:rFonts w:ascii="Times New Roman" w:hAnsi="Times New Roman" w:cs="Times New Roman"/>
          <w:sz w:val="22"/>
          <w:szCs w:val="22"/>
          <w:vertAlign w:val="superscript"/>
        </w:rPr>
        <w:t>nd</w:t>
      </w:r>
      <w:r>
        <w:rPr>
          <w:rFonts w:ascii="Times New Roman" w:hAnsi="Times New Roman" w:cs="Times New Roman"/>
          <w:sz w:val="22"/>
          <w:szCs w:val="22"/>
        </w:rPr>
        <w:t xml:space="preserve"> </w:t>
      </w:r>
      <w:proofErr w:type="gramStart"/>
      <w:r>
        <w:rPr>
          <w:rFonts w:ascii="Times New Roman" w:hAnsi="Times New Roman" w:cs="Times New Roman"/>
          <w:sz w:val="22"/>
          <w:szCs w:val="22"/>
        </w:rPr>
        <w:t>year  because</w:t>
      </w:r>
      <w:proofErr w:type="gramEnd"/>
      <w:r>
        <w:rPr>
          <w:rFonts w:ascii="Times New Roman" w:hAnsi="Times New Roman" w:cs="Times New Roman"/>
          <w:sz w:val="22"/>
          <w:szCs w:val="22"/>
        </w:rPr>
        <w:t xml:space="preserve"> of the September 1 deadline </w:t>
      </w:r>
      <w:r w:rsidR="00531CE9">
        <w:rPr>
          <w:rFonts w:ascii="Times New Roman" w:hAnsi="Times New Roman" w:cs="Times New Roman"/>
          <w:sz w:val="22"/>
          <w:szCs w:val="22"/>
        </w:rPr>
        <w:t xml:space="preserve">to submit credentials </w:t>
      </w:r>
    </w:p>
    <w:p w14:paraId="622892B4" w14:textId="1E313A29" w:rsidR="008B21BB" w:rsidRDefault="008B21BB" w:rsidP="00096BFF">
      <w:pPr>
        <w:rPr>
          <w:rFonts w:ascii="Times New Roman" w:hAnsi="Times New Roman" w:cs="Times New Roman"/>
          <w:sz w:val="22"/>
          <w:szCs w:val="22"/>
        </w:rPr>
      </w:pPr>
      <w:r>
        <w:rPr>
          <w:rFonts w:ascii="Times New Roman" w:hAnsi="Times New Roman" w:cs="Times New Roman"/>
          <w:sz w:val="22"/>
          <w:szCs w:val="22"/>
        </w:rPr>
        <w:tab/>
        <w:t xml:space="preserve">a. </w:t>
      </w:r>
      <w:r w:rsidR="00531CE9">
        <w:rPr>
          <w:rFonts w:ascii="Times New Roman" w:hAnsi="Times New Roman" w:cs="Times New Roman"/>
          <w:sz w:val="22"/>
          <w:szCs w:val="22"/>
        </w:rPr>
        <w:t>The q</w:t>
      </w:r>
      <w:r>
        <w:rPr>
          <w:rFonts w:ascii="Times New Roman" w:hAnsi="Times New Roman" w:cs="Times New Roman"/>
          <w:sz w:val="22"/>
          <w:szCs w:val="22"/>
        </w:rPr>
        <w:t>uestion</w:t>
      </w:r>
      <w:r w:rsidR="00531CE9">
        <w:rPr>
          <w:rFonts w:ascii="Times New Roman" w:hAnsi="Times New Roman" w:cs="Times New Roman"/>
          <w:sz w:val="22"/>
          <w:szCs w:val="22"/>
        </w:rPr>
        <w:t xml:space="preserve"> asked was if the </w:t>
      </w:r>
      <w:r>
        <w:rPr>
          <w:rFonts w:ascii="Times New Roman" w:hAnsi="Times New Roman" w:cs="Times New Roman"/>
          <w:sz w:val="22"/>
          <w:szCs w:val="22"/>
        </w:rPr>
        <w:t xml:space="preserve">deadline </w:t>
      </w:r>
      <w:r w:rsidR="00E52D84">
        <w:rPr>
          <w:rFonts w:ascii="Times New Roman" w:hAnsi="Times New Roman" w:cs="Times New Roman"/>
          <w:sz w:val="22"/>
          <w:szCs w:val="22"/>
        </w:rPr>
        <w:t xml:space="preserve">could </w:t>
      </w:r>
      <w:r>
        <w:rPr>
          <w:rFonts w:ascii="Times New Roman" w:hAnsi="Times New Roman" w:cs="Times New Roman"/>
          <w:sz w:val="22"/>
          <w:szCs w:val="22"/>
        </w:rPr>
        <w:t xml:space="preserve">be extended for this </w:t>
      </w:r>
      <w:proofErr w:type="gramStart"/>
      <w:r>
        <w:rPr>
          <w:rFonts w:ascii="Times New Roman" w:hAnsi="Times New Roman" w:cs="Times New Roman"/>
          <w:sz w:val="22"/>
          <w:szCs w:val="22"/>
        </w:rPr>
        <w:t>resident ?</w:t>
      </w:r>
      <w:proofErr w:type="gramEnd"/>
      <w:r>
        <w:rPr>
          <w:rFonts w:ascii="Times New Roman" w:hAnsi="Times New Roman" w:cs="Times New Roman"/>
          <w:sz w:val="22"/>
          <w:szCs w:val="22"/>
        </w:rPr>
        <w:t xml:space="preserve">  Dr. Schroeder </w:t>
      </w:r>
      <w:r w:rsidR="00E52D84">
        <w:rPr>
          <w:rFonts w:ascii="Times New Roman" w:hAnsi="Times New Roman" w:cs="Times New Roman"/>
          <w:sz w:val="22"/>
          <w:szCs w:val="22"/>
        </w:rPr>
        <w:tab/>
      </w:r>
      <w:r>
        <w:rPr>
          <w:rFonts w:ascii="Times New Roman" w:hAnsi="Times New Roman" w:cs="Times New Roman"/>
          <w:sz w:val="22"/>
          <w:szCs w:val="22"/>
        </w:rPr>
        <w:t xml:space="preserve">asked the BOD </w:t>
      </w:r>
      <w:r w:rsidR="00531CE9">
        <w:rPr>
          <w:rFonts w:ascii="Times New Roman" w:hAnsi="Times New Roman" w:cs="Times New Roman"/>
          <w:sz w:val="22"/>
          <w:szCs w:val="22"/>
        </w:rPr>
        <w:t xml:space="preserve">for input </w:t>
      </w:r>
    </w:p>
    <w:p w14:paraId="1066F668" w14:textId="7BFFFA4D" w:rsidR="00531CE9" w:rsidRDefault="00531CE9" w:rsidP="00096BFF">
      <w:pPr>
        <w:rPr>
          <w:rFonts w:ascii="Times New Roman" w:hAnsi="Times New Roman" w:cs="Times New Roman"/>
          <w:sz w:val="22"/>
          <w:szCs w:val="22"/>
        </w:rPr>
      </w:pPr>
      <w:r>
        <w:rPr>
          <w:rFonts w:ascii="Times New Roman" w:hAnsi="Times New Roman" w:cs="Times New Roman"/>
          <w:sz w:val="22"/>
          <w:szCs w:val="22"/>
        </w:rPr>
        <w:tab/>
        <w:t xml:space="preserve">b. The </w:t>
      </w:r>
      <w:proofErr w:type="gramStart"/>
      <w:r>
        <w:rPr>
          <w:rFonts w:ascii="Times New Roman" w:hAnsi="Times New Roman" w:cs="Times New Roman"/>
          <w:sz w:val="22"/>
          <w:szCs w:val="22"/>
        </w:rPr>
        <w:t>ABVS  stated</w:t>
      </w:r>
      <w:proofErr w:type="gramEnd"/>
      <w:r>
        <w:rPr>
          <w:rFonts w:ascii="Times New Roman" w:hAnsi="Times New Roman" w:cs="Times New Roman"/>
          <w:sz w:val="22"/>
          <w:szCs w:val="22"/>
        </w:rPr>
        <w:t xml:space="preserve"> that specialty organizations cannot change exam/credentials requirements </w:t>
      </w:r>
    </w:p>
    <w:p w14:paraId="263254D5" w14:textId="5FF596D6" w:rsidR="00531CE9" w:rsidRDefault="00531CE9" w:rsidP="00096BFF">
      <w:pPr>
        <w:rPr>
          <w:rFonts w:ascii="Times New Roman" w:hAnsi="Times New Roman" w:cs="Times New Roman"/>
          <w:sz w:val="22"/>
          <w:szCs w:val="22"/>
        </w:rPr>
      </w:pPr>
      <w:r>
        <w:rPr>
          <w:rFonts w:ascii="Times New Roman" w:hAnsi="Times New Roman" w:cs="Times New Roman"/>
          <w:sz w:val="22"/>
          <w:szCs w:val="22"/>
        </w:rPr>
        <w:tab/>
        <w:t xml:space="preserve">c. </w:t>
      </w:r>
      <w:r w:rsidR="00E52D84">
        <w:rPr>
          <w:rFonts w:ascii="Times New Roman" w:hAnsi="Times New Roman" w:cs="Times New Roman"/>
          <w:sz w:val="22"/>
          <w:szCs w:val="22"/>
        </w:rPr>
        <w:t xml:space="preserve">Dr. Kushner </w:t>
      </w:r>
      <w:proofErr w:type="gramStart"/>
      <w:r w:rsidR="00E52D84">
        <w:rPr>
          <w:rFonts w:ascii="Times New Roman" w:hAnsi="Times New Roman" w:cs="Times New Roman"/>
          <w:sz w:val="22"/>
          <w:szCs w:val="22"/>
        </w:rPr>
        <w:t xml:space="preserve">noted </w:t>
      </w:r>
      <w:r>
        <w:rPr>
          <w:rFonts w:ascii="Times New Roman" w:hAnsi="Times New Roman" w:cs="Times New Roman"/>
          <w:sz w:val="22"/>
          <w:szCs w:val="22"/>
        </w:rPr>
        <w:t xml:space="preserve"> that</w:t>
      </w:r>
      <w:proofErr w:type="gramEnd"/>
      <w:r>
        <w:rPr>
          <w:rFonts w:ascii="Times New Roman" w:hAnsi="Times New Roman" w:cs="Times New Roman"/>
          <w:sz w:val="22"/>
          <w:szCs w:val="22"/>
        </w:rPr>
        <w:t xml:space="preserve"> residents in Australian programs typically begin their residencies in </w:t>
      </w:r>
      <w:r w:rsidR="00E52D84">
        <w:rPr>
          <w:rFonts w:ascii="Times New Roman" w:hAnsi="Times New Roman" w:cs="Times New Roman"/>
          <w:sz w:val="22"/>
          <w:szCs w:val="22"/>
        </w:rPr>
        <w:tab/>
      </w:r>
      <w:r>
        <w:rPr>
          <w:rFonts w:ascii="Times New Roman" w:hAnsi="Times New Roman" w:cs="Times New Roman"/>
          <w:sz w:val="22"/>
          <w:szCs w:val="22"/>
        </w:rPr>
        <w:t xml:space="preserve">January so never have the opportunity to  submit credentials early, for that same reason. There </w:t>
      </w:r>
      <w:r w:rsidR="00E52D84">
        <w:rPr>
          <w:rFonts w:ascii="Times New Roman" w:hAnsi="Times New Roman" w:cs="Times New Roman"/>
          <w:sz w:val="22"/>
          <w:szCs w:val="22"/>
        </w:rPr>
        <w:tab/>
      </w:r>
      <w:r>
        <w:rPr>
          <w:rFonts w:ascii="Times New Roman" w:hAnsi="Times New Roman" w:cs="Times New Roman"/>
          <w:sz w:val="22"/>
          <w:szCs w:val="22"/>
        </w:rPr>
        <w:t xml:space="preserve">has never been a change in the deadline date for these residents </w:t>
      </w:r>
      <w:r>
        <w:rPr>
          <w:rFonts w:ascii="Times New Roman" w:hAnsi="Times New Roman" w:cs="Times New Roman"/>
          <w:sz w:val="22"/>
          <w:szCs w:val="22"/>
        </w:rPr>
        <w:tab/>
        <w:t xml:space="preserve"> </w:t>
      </w:r>
    </w:p>
    <w:p w14:paraId="1845C772" w14:textId="0E7F4B54" w:rsidR="00531CE9" w:rsidRDefault="00531CE9" w:rsidP="00096BFF">
      <w:pPr>
        <w:rPr>
          <w:rFonts w:ascii="Times New Roman" w:hAnsi="Times New Roman" w:cs="Times New Roman"/>
          <w:sz w:val="22"/>
          <w:szCs w:val="22"/>
        </w:rPr>
      </w:pPr>
      <w:r>
        <w:rPr>
          <w:rFonts w:ascii="Times New Roman" w:hAnsi="Times New Roman" w:cs="Times New Roman"/>
          <w:sz w:val="22"/>
          <w:szCs w:val="22"/>
        </w:rPr>
        <w:tab/>
        <w:t xml:space="preserve">d. BOD stands with the current requirements.  Dr. Kushner is to write to the program leader </w:t>
      </w:r>
      <w:r>
        <w:rPr>
          <w:rFonts w:ascii="Times New Roman" w:hAnsi="Times New Roman" w:cs="Times New Roman"/>
          <w:sz w:val="22"/>
          <w:szCs w:val="22"/>
        </w:rPr>
        <w:tab/>
        <w:t>to inform her of the decision.</w:t>
      </w:r>
    </w:p>
    <w:p w14:paraId="42AD7D7F" w14:textId="77777777" w:rsidR="00CD3236" w:rsidRDefault="00CD3236" w:rsidP="00096BFF">
      <w:pPr>
        <w:rPr>
          <w:rFonts w:ascii="Times New Roman" w:hAnsi="Times New Roman" w:cs="Times New Roman"/>
          <w:sz w:val="22"/>
          <w:szCs w:val="22"/>
        </w:rPr>
      </w:pPr>
    </w:p>
    <w:p w14:paraId="019C3ECA" w14:textId="24C6527D" w:rsidR="008B56AD" w:rsidRDefault="008B56AD" w:rsidP="008B56AD">
      <w:pPr>
        <w:rPr>
          <w:rFonts w:ascii="Times New Roman" w:hAnsi="Times New Roman" w:cs="Times New Roman"/>
          <w:sz w:val="22"/>
          <w:szCs w:val="22"/>
        </w:rPr>
      </w:pPr>
      <w:r>
        <w:rPr>
          <w:rFonts w:ascii="Times New Roman" w:hAnsi="Times New Roman" w:cs="Times New Roman"/>
          <w:sz w:val="22"/>
          <w:szCs w:val="22"/>
        </w:rPr>
        <w:t xml:space="preserve">5. </w:t>
      </w:r>
      <w:r w:rsidRPr="008A5EDE">
        <w:rPr>
          <w:rFonts w:ascii="Times New Roman" w:hAnsi="Times New Roman" w:cs="Times New Roman"/>
          <w:u w:val="single"/>
        </w:rPr>
        <w:t>Sponsorship for ACVAA: Development of formal plan</w:t>
      </w:r>
      <w:r>
        <w:rPr>
          <w:rFonts w:ascii="Times New Roman" w:hAnsi="Times New Roman" w:cs="Times New Roman"/>
        </w:rPr>
        <w:t xml:space="preserve">- Dr. Grimm – there has been frustration about a lack of clear guidelines to present to sponsors, specifically the sponsorship levels, and what we provide to the sponsor for the amount donated.  </w:t>
      </w:r>
    </w:p>
    <w:p w14:paraId="085EE89B" w14:textId="6190F9CE" w:rsidR="00CD3236" w:rsidRDefault="008B56AD" w:rsidP="00096BFF">
      <w:pPr>
        <w:rPr>
          <w:rFonts w:ascii="Times New Roman" w:hAnsi="Times New Roman" w:cs="Times New Roman"/>
          <w:sz w:val="22"/>
          <w:szCs w:val="22"/>
        </w:rPr>
      </w:pPr>
      <w:r>
        <w:rPr>
          <w:rFonts w:ascii="Times New Roman" w:hAnsi="Times New Roman" w:cs="Times New Roman"/>
          <w:sz w:val="22"/>
          <w:szCs w:val="22"/>
        </w:rPr>
        <w:tab/>
        <w:t xml:space="preserve">a. Need to put together a proposal – with details for the BOD to review by December or January </w:t>
      </w:r>
      <w:r>
        <w:rPr>
          <w:rFonts w:ascii="Times New Roman" w:hAnsi="Times New Roman" w:cs="Times New Roman"/>
          <w:sz w:val="22"/>
          <w:szCs w:val="22"/>
        </w:rPr>
        <w:tab/>
      </w:r>
    </w:p>
    <w:p w14:paraId="638B8B90" w14:textId="704369BA" w:rsidR="008B56AD" w:rsidRDefault="008B56AD" w:rsidP="00096BFF">
      <w:pPr>
        <w:rPr>
          <w:rFonts w:ascii="Times New Roman" w:hAnsi="Times New Roman" w:cs="Times New Roman"/>
          <w:sz w:val="22"/>
          <w:szCs w:val="22"/>
        </w:rPr>
      </w:pPr>
      <w:r>
        <w:rPr>
          <w:rFonts w:ascii="Times New Roman" w:hAnsi="Times New Roman" w:cs="Times New Roman"/>
          <w:sz w:val="22"/>
          <w:szCs w:val="22"/>
        </w:rPr>
        <w:tab/>
        <w:t xml:space="preserve">b. </w:t>
      </w:r>
      <w:r w:rsidR="00FF66DC">
        <w:rPr>
          <w:rFonts w:ascii="Times New Roman" w:hAnsi="Times New Roman" w:cs="Times New Roman"/>
          <w:sz w:val="22"/>
          <w:szCs w:val="22"/>
        </w:rPr>
        <w:t xml:space="preserve"> Dr Grimm – will </w:t>
      </w:r>
      <w:r>
        <w:rPr>
          <w:rFonts w:ascii="Times New Roman" w:hAnsi="Times New Roman" w:cs="Times New Roman"/>
          <w:sz w:val="22"/>
          <w:szCs w:val="22"/>
        </w:rPr>
        <w:t xml:space="preserve">set up a zoom meeting with the </w:t>
      </w:r>
      <w:r w:rsidR="00F248C9">
        <w:rPr>
          <w:rFonts w:ascii="Times New Roman" w:hAnsi="Times New Roman" w:cs="Times New Roman"/>
          <w:sz w:val="22"/>
          <w:szCs w:val="22"/>
        </w:rPr>
        <w:t xml:space="preserve">annual meeting members involved in </w:t>
      </w:r>
      <w:r w:rsidR="00FF66DC">
        <w:rPr>
          <w:rFonts w:ascii="Times New Roman" w:hAnsi="Times New Roman" w:cs="Times New Roman"/>
          <w:sz w:val="22"/>
          <w:szCs w:val="22"/>
        </w:rPr>
        <w:tab/>
      </w:r>
      <w:proofErr w:type="gramStart"/>
      <w:r w:rsidR="00F248C9">
        <w:rPr>
          <w:rFonts w:ascii="Times New Roman" w:hAnsi="Times New Roman" w:cs="Times New Roman"/>
          <w:sz w:val="22"/>
          <w:szCs w:val="22"/>
        </w:rPr>
        <w:t>sponsorship  to</w:t>
      </w:r>
      <w:proofErr w:type="gramEnd"/>
      <w:r w:rsidR="00F248C9">
        <w:rPr>
          <w:rFonts w:ascii="Times New Roman" w:hAnsi="Times New Roman" w:cs="Times New Roman"/>
          <w:sz w:val="22"/>
          <w:szCs w:val="22"/>
        </w:rPr>
        <w:t xml:space="preserve"> </w:t>
      </w:r>
      <w:r w:rsidR="00F248C9">
        <w:rPr>
          <w:rFonts w:ascii="Times New Roman" w:hAnsi="Times New Roman" w:cs="Times New Roman"/>
          <w:sz w:val="22"/>
          <w:szCs w:val="22"/>
        </w:rPr>
        <w:tab/>
        <w:t xml:space="preserve">discuss </w:t>
      </w:r>
    </w:p>
    <w:p w14:paraId="7B0CE296" w14:textId="77777777" w:rsidR="008A5EDE" w:rsidRDefault="008A5EDE" w:rsidP="00096BFF">
      <w:pPr>
        <w:rPr>
          <w:rFonts w:ascii="Times New Roman" w:hAnsi="Times New Roman" w:cs="Times New Roman"/>
          <w:sz w:val="22"/>
          <w:szCs w:val="22"/>
        </w:rPr>
      </w:pPr>
    </w:p>
    <w:p w14:paraId="0A5A245E" w14:textId="4CDAA586" w:rsidR="00CD3236" w:rsidRDefault="00F248C9" w:rsidP="00096BFF">
      <w:pPr>
        <w:rPr>
          <w:rFonts w:ascii="Times New Roman" w:hAnsi="Times New Roman" w:cs="Times New Roman"/>
        </w:rPr>
      </w:pPr>
      <w:r>
        <w:rPr>
          <w:rFonts w:ascii="Times New Roman" w:hAnsi="Times New Roman" w:cs="Times New Roman"/>
          <w:sz w:val="22"/>
          <w:szCs w:val="22"/>
        </w:rPr>
        <w:t xml:space="preserve">6. </w:t>
      </w:r>
      <w:r>
        <w:rPr>
          <w:rFonts w:ascii="Times New Roman" w:hAnsi="Times New Roman" w:cs="Times New Roman"/>
        </w:rPr>
        <w:t xml:space="preserve"> </w:t>
      </w:r>
      <w:r w:rsidRPr="008A5EDE">
        <w:rPr>
          <w:rFonts w:ascii="Times New Roman" w:hAnsi="Times New Roman" w:cs="Times New Roman"/>
          <w:u w:val="single"/>
        </w:rPr>
        <w:t xml:space="preserve">Comment about an anesthesia course </w:t>
      </w:r>
      <w:r>
        <w:rPr>
          <w:rFonts w:ascii="Times New Roman" w:hAnsi="Times New Roman" w:cs="Times New Roman"/>
        </w:rPr>
        <w:t>that provides a certificate</w:t>
      </w:r>
      <w:r w:rsidR="00FF66DC">
        <w:rPr>
          <w:rFonts w:ascii="Times New Roman" w:hAnsi="Times New Roman" w:cs="Times New Roman"/>
        </w:rPr>
        <w:t xml:space="preserve"> (not ACVAA)</w:t>
      </w:r>
      <w:r>
        <w:rPr>
          <w:rFonts w:ascii="Times New Roman" w:hAnsi="Times New Roman" w:cs="Times New Roman"/>
        </w:rPr>
        <w:t xml:space="preserve"> – tabled </w:t>
      </w:r>
    </w:p>
    <w:p w14:paraId="7A7732E3" w14:textId="77777777" w:rsidR="008A5EDE" w:rsidRDefault="008A5EDE" w:rsidP="00096BFF">
      <w:pPr>
        <w:rPr>
          <w:rFonts w:ascii="Times New Roman" w:hAnsi="Times New Roman" w:cs="Times New Roman"/>
        </w:rPr>
      </w:pPr>
    </w:p>
    <w:p w14:paraId="113D2A48" w14:textId="385D9DB0" w:rsidR="00F248C9" w:rsidRDefault="00F248C9" w:rsidP="00096BFF">
      <w:pPr>
        <w:rPr>
          <w:rFonts w:ascii="Times New Roman" w:hAnsi="Times New Roman" w:cs="Times New Roman"/>
          <w:sz w:val="22"/>
          <w:szCs w:val="22"/>
        </w:rPr>
      </w:pPr>
      <w:r>
        <w:rPr>
          <w:rFonts w:ascii="Times New Roman" w:hAnsi="Times New Roman" w:cs="Times New Roman"/>
        </w:rPr>
        <w:t xml:space="preserve">7. </w:t>
      </w:r>
      <w:r w:rsidRPr="008A5EDE">
        <w:rPr>
          <w:rFonts w:ascii="Times New Roman" w:hAnsi="Times New Roman" w:cs="Times New Roman"/>
          <w:u w:val="single"/>
        </w:rPr>
        <w:t>ACVAA contribution/sponsorship for pain conference</w:t>
      </w:r>
      <w:r w:rsidRPr="00221A47">
        <w:rPr>
          <w:rFonts w:ascii="Times New Roman" w:hAnsi="Times New Roman" w:cs="Times New Roman"/>
        </w:rPr>
        <w:t xml:space="preserve"> at NC state</w:t>
      </w:r>
      <w:r>
        <w:rPr>
          <w:rFonts w:ascii="Times New Roman" w:hAnsi="Times New Roman" w:cs="Times New Roman"/>
        </w:rPr>
        <w:t xml:space="preserve">—tabled </w:t>
      </w:r>
    </w:p>
    <w:p w14:paraId="6CEE3572" w14:textId="77777777" w:rsidR="008A5EDE" w:rsidRDefault="008A5EDE" w:rsidP="00096BFF">
      <w:pPr>
        <w:rPr>
          <w:rFonts w:ascii="Times New Roman" w:hAnsi="Times New Roman" w:cs="Times New Roman"/>
          <w:sz w:val="22"/>
          <w:szCs w:val="22"/>
        </w:rPr>
      </w:pPr>
    </w:p>
    <w:p w14:paraId="53D35262" w14:textId="49E83962" w:rsidR="00F248C9" w:rsidRDefault="00F248C9" w:rsidP="00096BFF">
      <w:pPr>
        <w:rPr>
          <w:rFonts w:ascii="Times New Roman" w:hAnsi="Times New Roman" w:cs="Times New Roman"/>
          <w:sz w:val="22"/>
          <w:szCs w:val="22"/>
        </w:rPr>
      </w:pPr>
      <w:r>
        <w:rPr>
          <w:rFonts w:ascii="Times New Roman" w:hAnsi="Times New Roman" w:cs="Times New Roman"/>
          <w:sz w:val="22"/>
          <w:szCs w:val="22"/>
        </w:rPr>
        <w:t xml:space="preserve">8. </w:t>
      </w:r>
      <w:r w:rsidRPr="008A5EDE">
        <w:rPr>
          <w:rFonts w:ascii="Times New Roman" w:hAnsi="Times New Roman" w:cs="Times New Roman"/>
          <w:sz w:val="22"/>
          <w:szCs w:val="22"/>
          <w:u w:val="single"/>
        </w:rPr>
        <w:t>Emeritus request</w:t>
      </w:r>
      <w:r>
        <w:rPr>
          <w:rFonts w:ascii="Times New Roman" w:hAnsi="Times New Roman" w:cs="Times New Roman"/>
          <w:sz w:val="22"/>
          <w:szCs w:val="22"/>
        </w:rPr>
        <w:t xml:space="preserve">- Dr. </w:t>
      </w:r>
      <w:proofErr w:type="gramStart"/>
      <w:r w:rsidR="00783A05">
        <w:rPr>
          <w:rFonts w:ascii="Times New Roman" w:hAnsi="Times New Roman" w:cs="Times New Roman"/>
          <w:sz w:val="22"/>
          <w:szCs w:val="22"/>
        </w:rPr>
        <w:t xml:space="preserve">Douglas </w:t>
      </w:r>
      <w:r>
        <w:rPr>
          <w:rFonts w:ascii="Times New Roman" w:hAnsi="Times New Roman" w:cs="Times New Roman"/>
          <w:sz w:val="22"/>
          <w:szCs w:val="22"/>
        </w:rPr>
        <w:t xml:space="preserve"> Fo</w:t>
      </w:r>
      <w:r w:rsidR="00783A05">
        <w:rPr>
          <w:rFonts w:ascii="Times New Roman" w:hAnsi="Times New Roman" w:cs="Times New Roman"/>
          <w:sz w:val="22"/>
          <w:szCs w:val="22"/>
        </w:rPr>
        <w:t>l</w:t>
      </w:r>
      <w:r>
        <w:rPr>
          <w:rFonts w:ascii="Times New Roman" w:hAnsi="Times New Roman" w:cs="Times New Roman"/>
          <w:sz w:val="22"/>
          <w:szCs w:val="22"/>
        </w:rPr>
        <w:t>lett</w:t>
      </w:r>
      <w:proofErr w:type="gramEnd"/>
      <w:r>
        <w:rPr>
          <w:rFonts w:ascii="Times New Roman" w:hAnsi="Times New Roman" w:cs="Times New Roman"/>
          <w:sz w:val="22"/>
          <w:szCs w:val="22"/>
        </w:rPr>
        <w:t xml:space="preserve"> </w:t>
      </w:r>
      <w:r w:rsidR="00783A05">
        <w:rPr>
          <w:rFonts w:ascii="Times New Roman" w:hAnsi="Times New Roman" w:cs="Times New Roman"/>
          <w:sz w:val="22"/>
          <w:szCs w:val="22"/>
        </w:rPr>
        <w:t xml:space="preserve">– He is now retired, and meets  all the requirements. The BOD had no objections </w:t>
      </w:r>
    </w:p>
    <w:p w14:paraId="06D07280" w14:textId="05C55EC9" w:rsidR="00783A05" w:rsidRDefault="00783A05" w:rsidP="00096BFF">
      <w:pPr>
        <w:rPr>
          <w:rFonts w:ascii="Times New Roman" w:hAnsi="Times New Roman" w:cs="Times New Roman"/>
          <w:sz w:val="22"/>
          <w:szCs w:val="22"/>
        </w:rPr>
      </w:pPr>
    </w:p>
    <w:p w14:paraId="65A4C9DF" w14:textId="09C5DA44" w:rsidR="00E52D84" w:rsidRDefault="00783A05" w:rsidP="00096BFF">
      <w:pPr>
        <w:rPr>
          <w:rFonts w:ascii="Times New Roman" w:hAnsi="Times New Roman" w:cs="Times New Roman"/>
          <w:sz w:val="22"/>
          <w:szCs w:val="22"/>
        </w:rPr>
      </w:pPr>
      <w:r>
        <w:rPr>
          <w:rFonts w:ascii="Times New Roman" w:hAnsi="Times New Roman" w:cs="Times New Roman"/>
          <w:sz w:val="22"/>
          <w:szCs w:val="22"/>
        </w:rPr>
        <w:t xml:space="preserve">9. </w:t>
      </w:r>
      <w:r w:rsidR="00E52D84">
        <w:rPr>
          <w:rFonts w:ascii="Times New Roman" w:hAnsi="Times New Roman" w:cs="Times New Roman"/>
          <w:sz w:val="22"/>
          <w:szCs w:val="22"/>
        </w:rPr>
        <w:t xml:space="preserve">Added – Dr. O agreed to continue to be liaison/chair with AVTAA </w:t>
      </w:r>
    </w:p>
    <w:p w14:paraId="4BCBC8F7" w14:textId="77777777" w:rsidR="00E52D84" w:rsidRDefault="00E52D84" w:rsidP="00096BFF">
      <w:pPr>
        <w:rPr>
          <w:rFonts w:ascii="Times New Roman" w:hAnsi="Times New Roman" w:cs="Times New Roman"/>
          <w:sz w:val="22"/>
          <w:szCs w:val="22"/>
        </w:rPr>
      </w:pPr>
    </w:p>
    <w:p w14:paraId="3B3383A5" w14:textId="49DDA292" w:rsidR="00A77B8B" w:rsidRDefault="00783A05" w:rsidP="00096BFF">
      <w:pPr>
        <w:rPr>
          <w:rFonts w:ascii="Times New Roman" w:hAnsi="Times New Roman" w:cs="Times New Roman"/>
          <w:sz w:val="22"/>
          <w:szCs w:val="22"/>
        </w:rPr>
      </w:pPr>
      <w:r w:rsidRPr="00A77B8B">
        <w:rPr>
          <w:rFonts w:ascii="Times New Roman" w:hAnsi="Times New Roman" w:cs="Times New Roman"/>
          <w:b/>
          <w:bCs/>
          <w:sz w:val="22"/>
          <w:szCs w:val="22"/>
        </w:rPr>
        <w:t>Additional information</w:t>
      </w:r>
      <w:r>
        <w:rPr>
          <w:rFonts w:ascii="Times New Roman" w:hAnsi="Times New Roman" w:cs="Times New Roman"/>
          <w:sz w:val="22"/>
          <w:szCs w:val="22"/>
        </w:rPr>
        <w:t xml:space="preserve"> </w:t>
      </w:r>
      <w:r w:rsidR="00A77B8B">
        <w:rPr>
          <w:rFonts w:ascii="Times New Roman" w:hAnsi="Times New Roman" w:cs="Times New Roman"/>
          <w:sz w:val="22"/>
          <w:szCs w:val="22"/>
        </w:rPr>
        <w:t>–</w:t>
      </w:r>
    </w:p>
    <w:p w14:paraId="43179010" w14:textId="1EB26EA2" w:rsidR="00783A05" w:rsidRDefault="00A77B8B" w:rsidP="00096BFF">
      <w:pPr>
        <w:rPr>
          <w:rFonts w:ascii="Times New Roman" w:hAnsi="Times New Roman" w:cs="Times New Roman"/>
          <w:sz w:val="22"/>
          <w:szCs w:val="22"/>
        </w:rPr>
      </w:pPr>
      <w:r>
        <w:rPr>
          <w:rFonts w:ascii="Times New Roman" w:hAnsi="Times New Roman" w:cs="Times New Roman"/>
          <w:sz w:val="22"/>
          <w:szCs w:val="22"/>
        </w:rPr>
        <w:t>1-</w:t>
      </w:r>
      <w:r w:rsidR="00783A05">
        <w:rPr>
          <w:rFonts w:ascii="Times New Roman" w:hAnsi="Times New Roman" w:cs="Times New Roman"/>
          <w:sz w:val="22"/>
          <w:szCs w:val="22"/>
        </w:rPr>
        <w:t xml:space="preserve">to discuss next month- a. Renewal of Elsevier </w:t>
      </w:r>
      <w:proofErr w:type="gramStart"/>
      <w:r w:rsidR="00783A05">
        <w:rPr>
          <w:rFonts w:ascii="Times New Roman" w:hAnsi="Times New Roman" w:cs="Times New Roman"/>
          <w:sz w:val="22"/>
          <w:szCs w:val="22"/>
        </w:rPr>
        <w:t>contract  and</w:t>
      </w:r>
      <w:proofErr w:type="gramEnd"/>
      <w:r w:rsidR="00783A05">
        <w:rPr>
          <w:rFonts w:ascii="Times New Roman" w:hAnsi="Times New Roman" w:cs="Times New Roman"/>
          <w:sz w:val="22"/>
          <w:szCs w:val="22"/>
        </w:rPr>
        <w:t xml:space="preserve"> editors; discuss future of the Journal </w:t>
      </w:r>
    </w:p>
    <w:p w14:paraId="6CBCB798" w14:textId="78A950D9" w:rsidR="002A1EEE" w:rsidRDefault="00A77B8B" w:rsidP="00096BFF">
      <w:pPr>
        <w:rPr>
          <w:rFonts w:ascii="Times New Roman" w:hAnsi="Times New Roman" w:cs="Times New Roman"/>
          <w:sz w:val="22"/>
          <w:szCs w:val="22"/>
        </w:rPr>
      </w:pPr>
      <w:r>
        <w:rPr>
          <w:rFonts w:ascii="Times New Roman" w:hAnsi="Times New Roman" w:cs="Times New Roman"/>
          <w:sz w:val="22"/>
          <w:szCs w:val="22"/>
        </w:rPr>
        <w:t>2-</w:t>
      </w:r>
      <w:r w:rsidR="002A1EEE">
        <w:rPr>
          <w:rFonts w:ascii="Times New Roman" w:hAnsi="Times New Roman" w:cs="Times New Roman"/>
          <w:sz w:val="22"/>
          <w:szCs w:val="22"/>
        </w:rPr>
        <w:t xml:space="preserve">Dr. Dunlop- informed the BOD of an email from Dr. </w:t>
      </w:r>
      <w:proofErr w:type="gramStart"/>
      <w:r w:rsidR="002A1EEE">
        <w:rPr>
          <w:rFonts w:ascii="Times New Roman" w:hAnsi="Times New Roman" w:cs="Times New Roman"/>
          <w:sz w:val="22"/>
          <w:szCs w:val="22"/>
        </w:rPr>
        <w:t>Kushner’s  the</w:t>
      </w:r>
      <w:proofErr w:type="gramEnd"/>
      <w:r w:rsidR="002A1EEE">
        <w:rPr>
          <w:rFonts w:ascii="Times New Roman" w:hAnsi="Times New Roman" w:cs="Times New Roman"/>
          <w:sz w:val="22"/>
          <w:szCs w:val="22"/>
        </w:rPr>
        <w:t xml:space="preserve"> primary  Elsevier contact  ( Rohit Sharma)    Dr. Dunlop received a complementary email from Rohit and wants the BOD to be aware  and </w:t>
      </w:r>
      <w:r>
        <w:rPr>
          <w:rFonts w:ascii="Times New Roman" w:hAnsi="Times New Roman" w:cs="Times New Roman"/>
          <w:sz w:val="22"/>
          <w:szCs w:val="22"/>
        </w:rPr>
        <w:t xml:space="preserve">Dr. Dunlop </w:t>
      </w:r>
      <w:r w:rsidR="002A1EEE">
        <w:rPr>
          <w:rFonts w:ascii="Times New Roman" w:hAnsi="Times New Roman" w:cs="Times New Roman"/>
          <w:sz w:val="22"/>
          <w:szCs w:val="22"/>
        </w:rPr>
        <w:t xml:space="preserve">asked that the communication be added to this report </w:t>
      </w:r>
    </w:p>
    <w:p w14:paraId="7E5DFB06" w14:textId="128F921D" w:rsidR="002A1EEE" w:rsidRDefault="002A1EEE" w:rsidP="00096BFF">
      <w:pPr>
        <w:rPr>
          <w:rFonts w:ascii="Times New Roman" w:hAnsi="Times New Roman" w:cs="Times New Roman"/>
          <w:sz w:val="22"/>
          <w:szCs w:val="22"/>
        </w:rPr>
      </w:pPr>
      <w:r>
        <w:rPr>
          <w:rFonts w:ascii="Times New Roman" w:hAnsi="Times New Roman" w:cs="Times New Roman"/>
          <w:sz w:val="22"/>
          <w:szCs w:val="22"/>
        </w:rPr>
        <w:t>(See below</w:t>
      </w:r>
      <w:r w:rsidR="00A77B8B">
        <w:rPr>
          <w:rFonts w:ascii="Times New Roman" w:hAnsi="Times New Roman" w:cs="Times New Roman"/>
          <w:sz w:val="22"/>
          <w:szCs w:val="22"/>
        </w:rPr>
        <w:t>)</w:t>
      </w:r>
    </w:p>
    <w:p w14:paraId="7436DB8C" w14:textId="77917C32" w:rsidR="003C19E5" w:rsidRDefault="003C19E5" w:rsidP="00096BFF">
      <w:pPr>
        <w:rPr>
          <w:rFonts w:ascii="Times New Roman" w:hAnsi="Times New Roman" w:cs="Times New Roman"/>
          <w:sz w:val="22"/>
          <w:szCs w:val="22"/>
        </w:rPr>
      </w:pPr>
    </w:p>
    <w:p w14:paraId="23569190" w14:textId="3C4A73E1" w:rsidR="003C19E5" w:rsidRPr="003C19E5" w:rsidRDefault="003C19E5" w:rsidP="00096BFF">
      <w:pPr>
        <w:rPr>
          <w:rFonts w:ascii="Times New Roman" w:hAnsi="Times New Roman" w:cs="Times New Roman"/>
          <w:sz w:val="22"/>
          <w:szCs w:val="22"/>
        </w:rPr>
      </w:pPr>
      <w:r>
        <w:rPr>
          <w:rFonts w:ascii="Times New Roman" w:hAnsi="Times New Roman" w:cs="Times New Roman"/>
          <w:sz w:val="22"/>
          <w:szCs w:val="22"/>
        </w:rPr>
        <w:t xml:space="preserve">A motion was made to adjourn- Dr. Bauquier moved; Dr. </w:t>
      </w:r>
      <w:r w:rsidRPr="003C19E5">
        <w:rPr>
          <w:rFonts w:ascii="Times New Roman" w:hAnsi="Times New Roman" w:cs="Times New Roman"/>
          <w:sz w:val="22"/>
          <w:szCs w:val="22"/>
        </w:rPr>
        <w:t xml:space="preserve">McMurphy seconded – </w:t>
      </w:r>
      <w:r>
        <w:rPr>
          <w:rFonts w:ascii="Times New Roman" w:hAnsi="Times New Roman" w:cs="Times New Roman"/>
          <w:sz w:val="22"/>
          <w:szCs w:val="22"/>
        </w:rPr>
        <w:t xml:space="preserve">all were in favor </w:t>
      </w:r>
    </w:p>
    <w:p w14:paraId="4B93CDEA" w14:textId="13600488" w:rsidR="00F248C9" w:rsidRDefault="003C19E5" w:rsidP="00096BFF">
      <w:pPr>
        <w:rPr>
          <w:rFonts w:ascii="Times New Roman" w:hAnsi="Times New Roman" w:cs="Times New Roman"/>
          <w:sz w:val="22"/>
          <w:szCs w:val="22"/>
        </w:rPr>
      </w:pPr>
      <w:r>
        <w:rPr>
          <w:rFonts w:ascii="Times New Roman" w:hAnsi="Times New Roman" w:cs="Times New Roman"/>
          <w:sz w:val="22"/>
          <w:szCs w:val="22"/>
        </w:rPr>
        <w:t xml:space="preserve">Meeting adjourned a 7:25 PM </w:t>
      </w:r>
    </w:p>
    <w:p w14:paraId="659A8C8D" w14:textId="750EF16F" w:rsidR="003C19E5" w:rsidRDefault="003C19E5" w:rsidP="00096BFF">
      <w:pPr>
        <w:rPr>
          <w:rFonts w:ascii="Times New Roman" w:hAnsi="Times New Roman" w:cs="Times New Roman"/>
          <w:sz w:val="22"/>
          <w:szCs w:val="22"/>
        </w:rPr>
      </w:pPr>
    </w:p>
    <w:p w14:paraId="429FF607" w14:textId="55223493" w:rsidR="003C19E5" w:rsidRDefault="003C19E5" w:rsidP="00096BFF">
      <w:pPr>
        <w:rPr>
          <w:rFonts w:ascii="Times New Roman" w:hAnsi="Times New Roman" w:cs="Times New Roman"/>
          <w:sz w:val="22"/>
          <w:szCs w:val="22"/>
        </w:rPr>
      </w:pPr>
      <w:r>
        <w:rPr>
          <w:rFonts w:ascii="Times New Roman" w:hAnsi="Times New Roman" w:cs="Times New Roman"/>
          <w:sz w:val="22"/>
          <w:szCs w:val="22"/>
        </w:rPr>
        <w:t xml:space="preserve">Respectfully submitted, </w:t>
      </w:r>
    </w:p>
    <w:p w14:paraId="1D611129" w14:textId="4F5E02E2" w:rsidR="003C19E5" w:rsidRPr="00EB586D" w:rsidRDefault="003C19E5" w:rsidP="00096BFF">
      <w:pPr>
        <w:rPr>
          <w:rFonts w:ascii="Times New Roman" w:hAnsi="Times New Roman" w:cs="Times New Roman"/>
          <w:sz w:val="22"/>
          <w:szCs w:val="22"/>
        </w:rPr>
      </w:pPr>
      <w:r w:rsidRPr="00EB586D">
        <w:rPr>
          <w:rFonts w:ascii="Times New Roman" w:hAnsi="Times New Roman" w:cs="Times New Roman"/>
          <w:sz w:val="22"/>
          <w:szCs w:val="22"/>
        </w:rPr>
        <w:t>Lynne Kushner, DVM</w:t>
      </w:r>
    </w:p>
    <w:p w14:paraId="2FA8B3E0" w14:textId="30DFF6DA" w:rsidR="003C19E5" w:rsidRDefault="003C19E5" w:rsidP="00096BFF">
      <w:pPr>
        <w:rPr>
          <w:rFonts w:ascii="Times New Roman" w:hAnsi="Times New Roman" w:cs="Times New Roman"/>
          <w:sz w:val="22"/>
          <w:szCs w:val="22"/>
        </w:rPr>
      </w:pPr>
      <w:r w:rsidRPr="00EB586D">
        <w:rPr>
          <w:rFonts w:ascii="Times New Roman" w:hAnsi="Times New Roman" w:cs="Times New Roman"/>
          <w:sz w:val="22"/>
          <w:szCs w:val="22"/>
        </w:rPr>
        <w:t xml:space="preserve">ACVAA </w:t>
      </w:r>
      <w:proofErr w:type="gramStart"/>
      <w:r w:rsidRPr="00EB586D">
        <w:rPr>
          <w:rFonts w:ascii="Times New Roman" w:hAnsi="Times New Roman" w:cs="Times New Roman"/>
          <w:sz w:val="22"/>
          <w:szCs w:val="22"/>
        </w:rPr>
        <w:t>Executive  Secretary</w:t>
      </w:r>
      <w:proofErr w:type="gramEnd"/>
      <w:r w:rsidRPr="00EB586D">
        <w:rPr>
          <w:rFonts w:ascii="Times New Roman" w:hAnsi="Times New Roman" w:cs="Times New Roman"/>
          <w:sz w:val="22"/>
          <w:szCs w:val="22"/>
        </w:rPr>
        <w:t xml:space="preserve"> </w:t>
      </w:r>
    </w:p>
    <w:p w14:paraId="49BC9F74" w14:textId="77777777" w:rsidR="008A5EDE" w:rsidRDefault="008A5EDE" w:rsidP="00096BFF">
      <w:pPr>
        <w:rPr>
          <w:rFonts w:ascii="Times New Roman" w:hAnsi="Times New Roman" w:cs="Times New Roman"/>
          <w:sz w:val="22"/>
          <w:szCs w:val="22"/>
        </w:rPr>
      </w:pPr>
    </w:p>
    <w:p w14:paraId="656DCB42" w14:textId="4EFFE337" w:rsidR="00E52D84" w:rsidRDefault="00E52D84" w:rsidP="00096BFF">
      <w:pPr>
        <w:rPr>
          <w:rFonts w:ascii="Times New Roman" w:hAnsi="Times New Roman" w:cs="Times New Roman"/>
          <w:sz w:val="22"/>
          <w:szCs w:val="22"/>
        </w:rPr>
      </w:pPr>
      <w:r>
        <w:rPr>
          <w:rFonts w:ascii="Times New Roman" w:hAnsi="Times New Roman" w:cs="Times New Roman"/>
          <w:sz w:val="22"/>
          <w:szCs w:val="22"/>
        </w:rPr>
        <w:lastRenderedPageBreak/>
        <w:t xml:space="preserve">Addendum </w:t>
      </w:r>
    </w:p>
    <w:p w14:paraId="7A986E67" w14:textId="7310DAAD" w:rsidR="00317F39" w:rsidRDefault="00E52D84" w:rsidP="00FF66DC">
      <w:pPr>
        <w:rPr>
          <w:rFonts w:ascii="Times New Roman" w:hAnsi="Times New Roman" w:cs="Times New Roman"/>
          <w:sz w:val="22"/>
          <w:szCs w:val="22"/>
        </w:rPr>
      </w:pPr>
      <w:r w:rsidRPr="00E52D84">
        <w:rPr>
          <w:rFonts w:ascii="Times New Roman" w:hAnsi="Times New Roman" w:cs="Times New Roman"/>
          <w:sz w:val="22"/>
          <w:szCs w:val="22"/>
        </w:rPr>
        <w:t>*</w:t>
      </w:r>
      <w:r>
        <w:rPr>
          <w:rFonts w:ascii="Times New Roman" w:hAnsi="Times New Roman" w:cs="Times New Roman"/>
        </w:rPr>
        <w:t xml:space="preserve">  The </w:t>
      </w:r>
      <w:proofErr w:type="gramStart"/>
      <w:r>
        <w:rPr>
          <w:rFonts w:ascii="Times New Roman" w:hAnsi="Times New Roman" w:cs="Times New Roman"/>
        </w:rPr>
        <w:t>cease and desist</w:t>
      </w:r>
      <w:proofErr w:type="gramEnd"/>
      <w:r>
        <w:rPr>
          <w:rFonts w:ascii="Times New Roman" w:hAnsi="Times New Roman" w:cs="Times New Roman"/>
        </w:rPr>
        <w:t xml:space="preserve"> letters were received – and the technician emailed Dr. Kushner expressing his concern and apologies. His email was forwarded to the BOD. </w:t>
      </w:r>
      <w:r w:rsidR="00FD59F1" w:rsidRPr="00221A47">
        <w:rPr>
          <w:rFonts w:ascii="Times New Roman" w:hAnsi="Times New Roman" w:cs="Times New Roman"/>
          <w:sz w:val="22"/>
          <w:szCs w:val="22"/>
        </w:rPr>
        <w:t xml:space="preserve"> </w:t>
      </w:r>
      <w:r w:rsidR="00317F39" w:rsidRPr="00221A47">
        <w:rPr>
          <w:rFonts w:ascii="Times New Roman" w:hAnsi="Times New Roman" w:cs="Times New Roman"/>
          <w:sz w:val="22"/>
          <w:szCs w:val="22"/>
        </w:rPr>
        <w:t xml:space="preserve"> </w:t>
      </w:r>
    </w:p>
    <w:p w14:paraId="740669E0" w14:textId="4A498956" w:rsidR="002A1EEE" w:rsidRDefault="002A1EEE" w:rsidP="002A1EEE">
      <w:pPr>
        <w:rPr>
          <w:sz w:val="18"/>
          <w:szCs w:val="18"/>
          <w:lang w:val="en-GB"/>
        </w:rPr>
      </w:pPr>
      <w:r>
        <w:rPr>
          <w:sz w:val="18"/>
          <w:szCs w:val="18"/>
          <w:lang w:val="en-GB"/>
        </w:rPr>
        <w:t>...........</w:t>
      </w:r>
    </w:p>
    <w:p w14:paraId="5EA492E3" w14:textId="77777777" w:rsidR="002A1EEE" w:rsidRDefault="002A1EEE" w:rsidP="002A1EEE">
      <w:pPr>
        <w:rPr>
          <w:sz w:val="18"/>
          <w:szCs w:val="18"/>
          <w:lang w:val="en-GB"/>
        </w:rPr>
      </w:pPr>
    </w:p>
    <w:p w14:paraId="0738F053" w14:textId="77777777" w:rsidR="002A1EEE" w:rsidRPr="002A1EEE" w:rsidRDefault="002A1EEE" w:rsidP="002A1EEE">
      <w:pPr>
        <w:outlineLvl w:val="0"/>
        <w:rPr>
          <w:sz w:val="18"/>
          <w:szCs w:val="18"/>
          <w:lang w:eastAsia="en-AU"/>
        </w:rPr>
      </w:pPr>
      <w:r w:rsidRPr="002A1EEE">
        <w:rPr>
          <w:b/>
          <w:bCs/>
          <w:sz w:val="18"/>
          <w:szCs w:val="18"/>
          <w:lang w:eastAsia="en-AU"/>
        </w:rPr>
        <w:t>From:</w:t>
      </w:r>
      <w:r w:rsidRPr="002A1EEE">
        <w:rPr>
          <w:sz w:val="18"/>
          <w:szCs w:val="18"/>
          <w:lang w:eastAsia="en-AU"/>
        </w:rPr>
        <w:t xml:space="preserve"> Sharma, Rohit K. (ELS-CHN) [</w:t>
      </w:r>
      <w:hyperlink r:id="rId5" w:history="1">
        <w:r w:rsidRPr="002A1EEE">
          <w:rPr>
            <w:rStyle w:val="Hyperlink"/>
            <w:sz w:val="18"/>
            <w:szCs w:val="18"/>
            <w:lang w:eastAsia="en-AU"/>
          </w:rPr>
          <w:t>mailto:r.sharma@elsevier.com</w:t>
        </w:r>
      </w:hyperlink>
      <w:r w:rsidRPr="002A1EEE">
        <w:rPr>
          <w:sz w:val="18"/>
          <w:szCs w:val="18"/>
          <w:lang w:eastAsia="en-AU"/>
        </w:rPr>
        <w:t xml:space="preserve">] </w:t>
      </w:r>
      <w:r w:rsidRPr="002A1EEE">
        <w:rPr>
          <w:sz w:val="18"/>
          <w:szCs w:val="18"/>
          <w:lang w:eastAsia="en-AU"/>
        </w:rPr>
        <w:br/>
      </w:r>
      <w:r w:rsidRPr="002A1EEE">
        <w:rPr>
          <w:b/>
          <w:bCs/>
          <w:sz w:val="18"/>
          <w:szCs w:val="18"/>
          <w:lang w:eastAsia="en-AU"/>
        </w:rPr>
        <w:t>Sent:</w:t>
      </w:r>
      <w:r w:rsidRPr="002A1EEE">
        <w:rPr>
          <w:sz w:val="18"/>
          <w:szCs w:val="18"/>
          <w:lang w:eastAsia="en-AU"/>
        </w:rPr>
        <w:t xml:space="preserve"> Tuesday, 3 November 2020 7:09 PM</w:t>
      </w:r>
      <w:r w:rsidRPr="002A1EEE">
        <w:rPr>
          <w:sz w:val="18"/>
          <w:szCs w:val="18"/>
          <w:lang w:eastAsia="en-AU"/>
        </w:rPr>
        <w:br/>
      </w:r>
      <w:r w:rsidRPr="002A1EEE">
        <w:rPr>
          <w:b/>
          <w:bCs/>
          <w:sz w:val="18"/>
          <w:szCs w:val="18"/>
          <w:lang w:eastAsia="en-AU"/>
        </w:rPr>
        <w:t>To:</w:t>
      </w:r>
      <w:r w:rsidRPr="002A1EEE">
        <w:rPr>
          <w:sz w:val="18"/>
          <w:szCs w:val="18"/>
          <w:lang w:eastAsia="en-AU"/>
        </w:rPr>
        <w:t xml:space="preserve"> Colin Dunlop &lt;</w:t>
      </w:r>
      <w:hyperlink r:id="rId6" w:history="1">
        <w:r w:rsidRPr="002A1EEE">
          <w:rPr>
            <w:rStyle w:val="Hyperlink"/>
            <w:sz w:val="18"/>
            <w:szCs w:val="18"/>
            <w:lang w:eastAsia="en-AU"/>
          </w:rPr>
          <w:t>CDunlop@aasmedical.com.au</w:t>
        </w:r>
      </w:hyperlink>
      <w:r w:rsidRPr="002A1EEE">
        <w:rPr>
          <w:sz w:val="18"/>
          <w:szCs w:val="18"/>
          <w:lang w:eastAsia="en-AU"/>
        </w:rPr>
        <w:t>&gt;</w:t>
      </w:r>
      <w:r w:rsidRPr="002A1EEE">
        <w:rPr>
          <w:sz w:val="18"/>
          <w:szCs w:val="18"/>
          <w:lang w:eastAsia="en-AU"/>
        </w:rPr>
        <w:br/>
      </w:r>
      <w:r w:rsidRPr="002A1EEE">
        <w:rPr>
          <w:b/>
          <w:bCs/>
          <w:sz w:val="18"/>
          <w:szCs w:val="18"/>
          <w:lang w:eastAsia="en-AU"/>
        </w:rPr>
        <w:t>Subject:</w:t>
      </w:r>
      <w:r w:rsidRPr="002A1EEE">
        <w:rPr>
          <w:sz w:val="18"/>
          <w:szCs w:val="18"/>
          <w:lang w:eastAsia="en-AU"/>
        </w:rPr>
        <w:t xml:space="preserve"> All praises for Lynne Kushner</w:t>
      </w:r>
    </w:p>
    <w:p w14:paraId="2E684B63" w14:textId="77777777" w:rsidR="002A1EEE" w:rsidRPr="002A1EEE" w:rsidRDefault="002A1EEE" w:rsidP="002A1EEE">
      <w:pPr>
        <w:rPr>
          <w:sz w:val="18"/>
          <w:szCs w:val="18"/>
        </w:rPr>
      </w:pPr>
    </w:p>
    <w:p w14:paraId="7220E762" w14:textId="77777777" w:rsidR="002A1EEE" w:rsidRPr="002A1EEE" w:rsidRDefault="002A1EEE" w:rsidP="002A1EEE">
      <w:pPr>
        <w:rPr>
          <w:sz w:val="18"/>
          <w:szCs w:val="18"/>
          <w:lang w:val="en-IN"/>
        </w:rPr>
      </w:pPr>
      <w:r w:rsidRPr="002A1EEE">
        <w:rPr>
          <w:sz w:val="18"/>
          <w:szCs w:val="18"/>
          <w:lang w:val="en-IN"/>
        </w:rPr>
        <w:t xml:space="preserve">Dear </w:t>
      </w:r>
      <w:proofErr w:type="spellStart"/>
      <w:r w:rsidRPr="002A1EEE">
        <w:rPr>
          <w:sz w:val="18"/>
          <w:szCs w:val="18"/>
          <w:lang w:val="en-IN"/>
        </w:rPr>
        <w:t>Dr.</w:t>
      </w:r>
      <w:proofErr w:type="spellEnd"/>
      <w:r w:rsidRPr="002A1EEE">
        <w:rPr>
          <w:sz w:val="18"/>
          <w:szCs w:val="18"/>
          <w:lang w:val="en-IN"/>
        </w:rPr>
        <w:t xml:space="preserve"> Colin Dunlop,</w:t>
      </w:r>
    </w:p>
    <w:p w14:paraId="7359934F" w14:textId="77777777" w:rsidR="002A1EEE" w:rsidRPr="002A1EEE" w:rsidRDefault="002A1EEE" w:rsidP="002A1EEE">
      <w:pPr>
        <w:rPr>
          <w:sz w:val="18"/>
          <w:szCs w:val="18"/>
          <w:lang w:val="en-IN"/>
        </w:rPr>
      </w:pPr>
    </w:p>
    <w:p w14:paraId="4E752F84" w14:textId="77777777" w:rsidR="002A1EEE" w:rsidRPr="002A1EEE" w:rsidRDefault="002A1EEE" w:rsidP="002A1EEE">
      <w:pPr>
        <w:rPr>
          <w:sz w:val="18"/>
          <w:szCs w:val="18"/>
          <w:lang w:val="en-IN"/>
        </w:rPr>
      </w:pPr>
      <w:r w:rsidRPr="002A1EEE">
        <w:rPr>
          <w:sz w:val="18"/>
          <w:szCs w:val="18"/>
          <w:lang w:val="en-IN"/>
        </w:rPr>
        <w:t>I am hoping all is well with you and your loved ones.</w:t>
      </w:r>
    </w:p>
    <w:p w14:paraId="00ACB180" w14:textId="77777777" w:rsidR="002A1EEE" w:rsidRPr="002A1EEE" w:rsidRDefault="002A1EEE" w:rsidP="002A1EEE">
      <w:pPr>
        <w:rPr>
          <w:sz w:val="18"/>
          <w:szCs w:val="18"/>
          <w:lang w:val="en-IN"/>
        </w:rPr>
      </w:pPr>
    </w:p>
    <w:p w14:paraId="7C22271B" w14:textId="77777777" w:rsidR="002A1EEE" w:rsidRPr="002A1EEE" w:rsidRDefault="002A1EEE" w:rsidP="002A1EEE">
      <w:pPr>
        <w:rPr>
          <w:sz w:val="18"/>
          <w:szCs w:val="18"/>
          <w:lang w:val="en-IN"/>
        </w:rPr>
      </w:pPr>
      <w:r w:rsidRPr="002A1EEE">
        <w:rPr>
          <w:sz w:val="18"/>
          <w:szCs w:val="18"/>
          <w:lang w:val="en-IN"/>
        </w:rPr>
        <w:t>I work at Elsevier as the Society Liaison and ACVAA is one of the societies that is handled by me. So I am constantly in touch with Lynne Kushner regarding member files, invoices, and access issues. I wish to take time and tell you how great she is at what she does. The care and concern that she shows for the ACVAA members is impeccable. I cannot possibly praise her enough for her hard work and dedication. Our email conversations are so great and I thoroughly enjoy writing back to her whenever she contacts me with regards to customer queries.</w:t>
      </w:r>
    </w:p>
    <w:p w14:paraId="45432C13" w14:textId="77777777" w:rsidR="002A1EEE" w:rsidRPr="002A1EEE" w:rsidRDefault="002A1EEE" w:rsidP="002A1EEE">
      <w:pPr>
        <w:rPr>
          <w:sz w:val="18"/>
          <w:szCs w:val="18"/>
          <w:lang w:val="en-IN"/>
        </w:rPr>
      </w:pPr>
    </w:p>
    <w:p w14:paraId="3CFE9E42" w14:textId="77777777" w:rsidR="002A1EEE" w:rsidRPr="002A1EEE" w:rsidRDefault="002A1EEE" w:rsidP="002A1EEE">
      <w:pPr>
        <w:rPr>
          <w:sz w:val="18"/>
          <w:szCs w:val="18"/>
          <w:lang w:val="en-IN"/>
        </w:rPr>
      </w:pPr>
      <w:r w:rsidRPr="002A1EEE">
        <w:rPr>
          <w:sz w:val="18"/>
          <w:szCs w:val="18"/>
          <w:lang w:val="en-IN"/>
        </w:rPr>
        <w:t>She is a true professional and she is the reason behind I had heard some great things about Lynne from the liaison (</w:t>
      </w:r>
      <w:proofErr w:type="spellStart"/>
      <w:r w:rsidRPr="002A1EEE">
        <w:rPr>
          <w:sz w:val="18"/>
          <w:szCs w:val="18"/>
          <w:lang w:val="en-IN"/>
        </w:rPr>
        <w:t>Giovana</w:t>
      </w:r>
      <w:proofErr w:type="spellEnd"/>
      <w:r w:rsidRPr="002A1EEE">
        <w:rPr>
          <w:sz w:val="18"/>
          <w:szCs w:val="18"/>
          <w:lang w:val="en-IN"/>
        </w:rPr>
        <w:t>) who was previously handling the ACVAA account and I realised how true all of that was after my first few conversations with Lynne. I want you to know that she is leading ACVAA to greater heights.</w:t>
      </w:r>
    </w:p>
    <w:p w14:paraId="0F0A1D26" w14:textId="77777777" w:rsidR="002A1EEE" w:rsidRPr="002A1EEE" w:rsidRDefault="002A1EEE" w:rsidP="002A1EEE">
      <w:pPr>
        <w:rPr>
          <w:sz w:val="18"/>
          <w:szCs w:val="18"/>
          <w:lang w:val="en-IN"/>
        </w:rPr>
      </w:pPr>
    </w:p>
    <w:p w14:paraId="120D061C" w14:textId="77777777" w:rsidR="002A1EEE" w:rsidRPr="002A1EEE" w:rsidRDefault="002A1EEE" w:rsidP="002A1EEE">
      <w:pPr>
        <w:rPr>
          <w:sz w:val="18"/>
          <w:szCs w:val="18"/>
          <w:lang w:val="en-IN"/>
        </w:rPr>
      </w:pPr>
      <w:r w:rsidRPr="002A1EEE">
        <w:rPr>
          <w:sz w:val="18"/>
          <w:szCs w:val="18"/>
          <w:lang w:val="en-IN"/>
        </w:rPr>
        <w:t>Stay safe!</w:t>
      </w:r>
    </w:p>
    <w:p w14:paraId="18B028B5" w14:textId="77777777" w:rsidR="002A1EEE" w:rsidRPr="002A1EEE" w:rsidRDefault="002A1EEE" w:rsidP="002A1EEE">
      <w:pPr>
        <w:rPr>
          <w:sz w:val="18"/>
          <w:szCs w:val="18"/>
          <w:lang w:val="en-IN"/>
        </w:rPr>
      </w:pPr>
      <w:r w:rsidRPr="002A1EEE">
        <w:rPr>
          <w:sz w:val="18"/>
          <w:szCs w:val="18"/>
          <w:lang w:val="en-IN"/>
        </w:rPr>
        <w:t>Regards,</w:t>
      </w:r>
    </w:p>
    <w:p w14:paraId="391654A3" w14:textId="77777777" w:rsidR="002A1EEE" w:rsidRPr="002A1EEE" w:rsidRDefault="002A1EEE" w:rsidP="002A1EEE">
      <w:pPr>
        <w:rPr>
          <w:rFonts w:cs="Arial"/>
          <w:sz w:val="18"/>
          <w:szCs w:val="18"/>
          <w:lang w:eastAsia="en-IN"/>
        </w:rPr>
      </w:pPr>
      <w:r w:rsidRPr="002A1EEE">
        <w:rPr>
          <w:rFonts w:cs="Arial"/>
          <w:sz w:val="18"/>
          <w:szCs w:val="18"/>
          <w:lang w:eastAsia="en-IN"/>
        </w:rPr>
        <w:t>Rohit Sharma</w:t>
      </w:r>
    </w:p>
    <w:p w14:paraId="28B9C37D" w14:textId="77777777" w:rsidR="002A1EEE" w:rsidRPr="002A1EEE" w:rsidRDefault="002A1EEE" w:rsidP="002A1EEE">
      <w:pPr>
        <w:spacing w:line="204" w:lineRule="exact"/>
        <w:rPr>
          <w:rFonts w:cs="Arial"/>
          <w:b/>
          <w:bCs/>
          <w:sz w:val="18"/>
          <w:szCs w:val="18"/>
        </w:rPr>
      </w:pPr>
      <w:r w:rsidRPr="002A1EEE">
        <w:rPr>
          <w:rFonts w:cs="Arial"/>
          <w:spacing w:val="-1"/>
          <w:sz w:val="18"/>
          <w:szCs w:val="18"/>
        </w:rPr>
        <w:t>Society Liaison</w:t>
      </w:r>
    </w:p>
    <w:p w14:paraId="798D56D1" w14:textId="77777777" w:rsidR="002A1EEE" w:rsidRPr="002A1EEE" w:rsidRDefault="002A1EEE" w:rsidP="002A1EEE">
      <w:pPr>
        <w:spacing w:line="204" w:lineRule="exact"/>
        <w:rPr>
          <w:rFonts w:cs="Arial"/>
          <w:sz w:val="18"/>
          <w:szCs w:val="18"/>
        </w:rPr>
      </w:pPr>
      <w:r w:rsidRPr="002A1EEE">
        <w:rPr>
          <w:rFonts w:cs="Arial"/>
          <w:b/>
          <w:bCs/>
          <w:sz w:val="18"/>
          <w:szCs w:val="18"/>
        </w:rPr>
        <w:t>ELSEVIER</w:t>
      </w:r>
      <w:r w:rsidRPr="002A1EEE">
        <w:rPr>
          <w:rFonts w:cs="Arial"/>
          <w:b/>
          <w:bCs/>
          <w:spacing w:val="-1"/>
          <w:sz w:val="18"/>
          <w:szCs w:val="18"/>
        </w:rPr>
        <w:t xml:space="preserve"> </w:t>
      </w:r>
      <w:r w:rsidRPr="002A1EEE">
        <w:rPr>
          <w:rFonts w:cs="Arial"/>
          <w:sz w:val="18"/>
          <w:szCs w:val="18"/>
        </w:rPr>
        <w:t>|</w:t>
      </w:r>
      <w:r w:rsidRPr="002A1EEE">
        <w:rPr>
          <w:rFonts w:cs="Arial"/>
          <w:spacing w:val="1"/>
          <w:sz w:val="18"/>
          <w:szCs w:val="18"/>
        </w:rPr>
        <w:t xml:space="preserve"> </w:t>
      </w:r>
      <w:r w:rsidRPr="002A1EEE">
        <w:rPr>
          <w:rFonts w:cs="Arial"/>
          <w:spacing w:val="-1"/>
          <w:sz w:val="18"/>
          <w:szCs w:val="18"/>
        </w:rPr>
        <w:t>Order, Renewals &amp; Fulfilment</w:t>
      </w:r>
    </w:p>
    <w:p w14:paraId="3E4889E9" w14:textId="77777777" w:rsidR="002A1EEE" w:rsidRPr="002A1EEE" w:rsidRDefault="002A1EEE" w:rsidP="002A1EEE">
      <w:pPr>
        <w:spacing w:line="204" w:lineRule="exact"/>
        <w:rPr>
          <w:rFonts w:cs="Arial"/>
          <w:sz w:val="18"/>
          <w:szCs w:val="18"/>
          <w:lang w:eastAsia="en-IN"/>
        </w:rPr>
      </w:pPr>
      <w:hyperlink r:id="rId7" w:history="1">
        <w:r w:rsidRPr="002A1EEE">
          <w:rPr>
            <w:rStyle w:val="Hyperlink"/>
            <w:rFonts w:cs="Arial"/>
            <w:sz w:val="18"/>
            <w:szCs w:val="18"/>
            <w:lang w:eastAsia="en-IN"/>
          </w:rPr>
          <w:t>r.sharma@elsevier.com</w:t>
        </w:r>
      </w:hyperlink>
    </w:p>
    <w:p w14:paraId="7FDF7E64" w14:textId="77777777" w:rsidR="002A1EEE" w:rsidRPr="002A1EEE" w:rsidRDefault="002A1EEE" w:rsidP="002A1EEE">
      <w:pPr>
        <w:spacing w:before="4"/>
        <w:rPr>
          <w:rFonts w:cs="Arial"/>
          <w:spacing w:val="-1"/>
          <w:sz w:val="18"/>
          <w:szCs w:val="18"/>
        </w:rPr>
      </w:pPr>
      <w:r w:rsidRPr="002A1EEE">
        <w:rPr>
          <w:rFonts w:cs="Arial"/>
          <w:sz w:val="18"/>
          <w:szCs w:val="18"/>
          <w:lang w:eastAsia="en-IN"/>
        </w:rPr>
        <w:t>+91 44 33784014</w:t>
      </w:r>
      <w:r w:rsidRPr="002A1EEE">
        <w:rPr>
          <w:rFonts w:cs="Arial"/>
          <w:spacing w:val="1"/>
          <w:sz w:val="18"/>
          <w:szCs w:val="18"/>
        </w:rPr>
        <w:t xml:space="preserve"> </w:t>
      </w:r>
      <w:r w:rsidRPr="002A1EEE">
        <w:rPr>
          <w:rFonts w:cs="Arial"/>
          <w:spacing w:val="-1"/>
          <w:sz w:val="18"/>
          <w:szCs w:val="18"/>
        </w:rPr>
        <w:t>office</w:t>
      </w:r>
    </w:p>
    <w:p w14:paraId="3C00BEDC" w14:textId="77777777" w:rsidR="002A1EEE" w:rsidRPr="00221A47" w:rsidRDefault="002A1EEE" w:rsidP="002A1EEE">
      <w:pPr>
        <w:rPr>
          <w:rFonts w:ascii="Times New Roman" w:hAnsi="Times New Roman" w:cs="Times New Roman"/>
          <w:sz w:val="22"/>
          <w:szCs w:val="22"/>
        </w:rPr>
      </w:pPr>
    </w:p>
    <w:p w14:paraId="65BBFB4F" w14:textId="77777777" w:rsidR="00340207" w:rsidRPr="002A1EEE" w:rsidRDefault="00340207" w:rsidP="00340207">
      <w:pPr>
        <w:rPr>
          <w:rFonts w:eastAsia="Times New Roman"/>
          <w:sz w:val="18"/>
          <w:szCs w:val="18"/>
          <w:lang w:eastAsia="en-AU"/>
        </w:rPr>
      </w:pPr>
      <w:r w:rsidRPr="002A1EEE">
        <w:rPr>
          <w:rFonts w:eastAsia="Times New Roman"/>
          <w:b/>
          <w:bCs/>
          <w:sz w:val="18"/>
          <w:szCs w:val="18"/>
          <w:lang w:eastAsia="en-AU"/>
        </w:rPr>
        <w:t>From:</w:t>
      </w:r>
      <w:r w:rsidRPr="002A1EEE">
        <w:rPr>
          <w:rFonts w:eastAsia="Times New Roman"/>
          <w:sz w:val="18"/>
          <w:szCs w:val="18"/>
          <w:lang w:eastAsia="en-AU"/>
        </w:rPr>
        <w:t xml:space="preserve"> Colin Dunlop </w:t>
      </w:r>
      <w:r w:rsidRPr="002A1EEE">
        <w:rPr>
          <w:rFonts w:eastAsia="Times New Roman"/>
          <w:sz w:val="18"/>
          <w:szCs w:val="18"/>
          <w:lang w:eastAsia="en-AU"/>
        </w:rPr>
        <w:br/>
      </w:r>
      <w:r w:rsidRPr="002A1EEE">
        <w:rPr>
          <w:rFonts w:eastAsia="Times New Roman"/>
          <w:b/>
          <w:bCs/>
          <w:sz w:val="18"/>
          <w:szCs w:val="18"/>
          <w:lang w:eastAsia="en-AU"/>
        </w:rPr>
        <w:t>Sent:</w:t>
      </w:r>
      <w:r w:rsidRPr="002A1EEE">
        <w:rPr>
          <w:rFonts w:eastAsia="Times New Roman"/>
          <w:sz w:val="18"/>
          <w:szCs w:val="18"/>
          <w:lang w:eastAsia="en-AU"/>
        </w:rPr>
        <w:t xml:space="preserve"> Tuesday, 3 November 2020 8:42 PM</w:t>
      </w:r>
      <w:r w:rsidRPr="002A1EEE">
        <w:rPr>
          <w:rFonts w:eastAsia="Times New Roman"/>
          <w:sz w:val="18"/>
          <w:szCs w:val="18"/>
          <w:lang w:eastAsia="en-AU"/>
        </w:rPr>
        <w:br/>
      </w:r>
      <w:r w:rsidRPr="002A1EEE">
        <w:rPr>
          <w:rFonts w:eastAsia="Times New Roman"/>
          <w:b/>
          <w:bCs/>
          <w:sz w:val="18"/>
          <w:szCs w:val="18"/>
          <w:lang w:eastAsia="en-AU"/>
        </w:rPr>
        <w:t>To:</w:t>
      </w:r>
      <w:r w:rsidRPr="002A1EEE">
        <w:rPr>
          <w:rFonts w:eastAsia="Times New Roman"/>
          <w:sz w:val="18"/>
          <w:szCs w:val="18"/>
          <w:lang w:eastAsia="en-AU"/>
        </w:rPr>
        <w:t xml:space="preserve"> 'Sharma, Rohit K. (ELS-CHN)' &lt;r.sharma@elsevier.com&gt;</w:t>
      </w:r>
      <w:r w:rsidRPr="002A1EEE">
        <w:rPr>
          <w:rFonts w:eastAsia="Times New Roman"/>
          <w:sz w:val="18"/>
          <w:szCs w:val="18"/>
          <w:lang w:eastAsia="en-AU"/>
        </w:rPr>
        <w:br/>
      </w:r>
      <w:r w:rsidRPr="002A1EEE">
        <w:rPr>
          <w:rFonts w:eastAsia="Times New Roman"/>
          <w:b/>
          <w:bCs/>
          <w:sz w:val="18"/>
          <w:szCs w:val="18"/>
          <w:lang w:eastAsia="en-AU"/>
        </w:rPr>
        <w:t>Cc:</w:t>
      </w:r>
      <w:r w:rsidRPr="002A1EEE">
        <w:rPr>
          <w:rFonts w:eastAsia="Times New Roman"/>
          <w:sz w:val="18"/>
          <w:szCs w:val="18"/>
          <w:lang w:eastAsia="en-AU"/>
        </w:rPr>
        <w:t xml:space="preserve"> '</w:t>
      </w:r>
      <w:proofErr w:type="spellStart"/>
      <w:r w:rsidRPr="002A1EEE">
        <w:rPr>
          <w:rFonts w:eastAsia="Times New Roman"/>
          <w:sz w:val="18"/>
          <w:szCs w:val="18"/>
          <w:lang w:eastAsia="en-AU"/>
        </w:rPr>
        <w:t>Salusbury</w:t>
      </w:r>
      <w:proofErr w:type="spellEnd"/>
      <w:r w:rsidRPr="002A1EEE">
        <w:rPr>
          <w:rFonts w:eastAsia="Times New Roman"/>
          <w:sz w:val="18"/>
          <w:szCs w:val="18"/>
          <w:lang w:eastAsia="en-AU"/>
        </w:rPr>
        <w:t>, Ian (ELS-CON)' &lt;salusburyi@elsevier.com&gt;</w:t>
      </w:r>
      <w:r w:rsidRPr="002A1EEE">
        <w:rPr>
          <w:rFonts w:eastAsia="Times New Roman"/>
          <w:sz w:val="18"/>
          <w:szCs w:val="18"/>
          <w:lang w:eastAsia="en-AU"/>
        </w:rPr>
        <w:br/>
      </w:r>
      <w:r w:rsidRPr="002A1EEE">
        <w:rPr>
          <w:rFonts w:eastAsia="Times New Roman"/>
          <w:b/>
          <w:bCs/>
          <w:sz w:val="18"/>
          <w:szCs w:val="18"/>
          <w:lang w:eastAsia="en-AU"/>
        </w:rPr>
        <w:t>Subject:</w:t>
      </w:r>
      <w:r w:rsidRPr="002A1EEE">
        <w:rPr>
          <w:rFonts w:eastAsia="Times New Roman"/>
          <w:sz w:val="18"/>
          <w:szCs w:val="18"/>
          <w:lang w:eastAsia="en-AU"/>
        </w:rPr>
        <w:t xml:space="preserve"> RE: All praises for Lynne Kushner</w:t>
      </w:r>
    </w:p>
    <w:p w14:paraId="77A4E049" w14:textId="77777777" w:rsidR="00340207" w:rsidRPr="002A1EEE" w:rsidRDefault="00340207" w:rsidP="00340207">
      <w:pPr>
        <w:rPr>
          <w:sz w:val="18"/>
          <w:szCs w:val="18"/>
        </w:rPr>
      </w:pPr>
    </w:p>
    <w:p w14:paraId="0B3D4184" w14:textId="77777777" w:rsidR="00340207" w:rsidRPr="002A1EEE" w:rsidRDefault="00340207" w:rsidP="00340207">
      <w:pPr>
        <w:rPr>
          <w:color w:val="1F497D"/>
          <w:sz w:val="18"/>
          <w:szCs w:val="18"/>
        </w:rPr>
      </w:pPr>
      <w:r w:rsidRPr="002A1EEE">
        <w:rPr>
          <w:color w:val="1F497D"/>
          <w:sz w:val="18"/>
          <w:szCs w:val="18"/>
        </w:rPr>
        <w:t>Dear Rohit</w:t>
      </w:r>
    </w:p>
    <w:p w14:paraId="48071522" w14:textId="77777777" w:rsidR="00340207" w:rsidRPr="002A1EEE" w:rsidRDefault="00340207" w:rsidP="00340207">
      <w:pPr>
        <w:rPr>
          <w:color w:val="1F497D"/>
          <w:sz w:val="18"/>
          <w:szCs w:val="18"/>
        </w:rPr>
      </w:pPr>
    </w:p>
    <w:p w14:paraId="52C28B53" w14:textId="77777777" w:rsidR="00340207" w:rsidRPr="002A1EEE" w:rsidRDefault="00340207" w:rsidP="00340207">
      <w:pPr>
        <w:rPr>
          <w:color w:val="1F497D"/>
          <w:sz w:val="18"/>
          <w:szCs w:val="18"/>
        </w:rPr>
      </w:pPr>
      <w:r w:rsidRPr="002A1EEE">
        <w:rPr>
          <w:color w:val="1F497D"/>
          <w:sz w:val="18"/>
          <w:szCs w:val="18"/>
        </w:rPr>
        <w:t xml:space="preserve">Thank you for taking time to write to me and for your kind and generous words about Lynne. I will pass these on to the Board of Directors at our next meeting on Thursday this week if that is OK with you. </w:t>
      </w:r>
    </w:p>
    <w:p w14:paraId="0C67BE0E" w14:textId="77777777" w:rsidR="00340207" w:rsidRDefault="00340207" w:rsidP="00340207">
      <w:pPr>
        <w:rPr>
          <w:color w:val="1F497D"/>
          <w:sz w:val="18"/>
          <w:szCs w:val="18"/>
        </w:rPr>
      </w:pPr>
      <w:r w:rsidRPr="002A1EEE">
        <w:rPr>
          <w:color w:val="1F497D"/>
          <w:sz w:val="18"/>
          <w:szCs w:val="18"/>
        </w:rPr>
        <w:t xml:space="preserve">As well as being the current President of ACVAA, I run a small company based in Sydney – </w:t>
      </w:r>
      <w:proofErr w:type="spellStart"/>
      <w:r w:rsidRPr="002A1EEE">
        <w:rPr>
          <w:color w:val="1F497D"/>
          <w:sz w:val="18"/>
          <w:szCs w:val="18"/>
        </w:rPr>
        <w:t>DarvallVet</w:t>
      </w:r>
      <w:proofErr w:type="spellEnd"/>
      <w:r w:rsidRPr="002A1EEE">
        <w:rPr>
          <w:color w:val="1F497D"/>
          <w:sz w:val="18"/>
          <w:szCs w:val="18"/>
        </w:rPr>
        <w:t xml:space="preserve"> - we manufacture </w:t>
      </w:r>
      <w:proofErr w:type="spellStart"/>
      <w:r w:rsidRPr="002A1EEE">
        <w:rPr>
          <w:color w:val="1F497D"/>
          <w:sz w:val="18"/>
          <w:szCs w:val="18"/>
        </w:rPr>
        <w:t>anaesthesia</w:t>
      </w:r>
      <w:proofErr w:type="spellEnd"/>
      <w:r w:rsidRPr="002A1EEE">
        <w:rPr>
          <w:color w:val="1F497D"/>
          <w:sz w:val="18"/>
          <w:szCs w:val="18"/>
        </w:rPr>
        <w:t xml:space="preserve"> equipment for animals (surprisingly!) which is used in Australia, the UK, the USA, UAE and China. It is not a big company – maybe 20 employees - but we work with many other small companies to produce our equipment. It is uncommon that someone takes time to write to me to give me positive and glowing feedback about our people, although they are well regarded and do an excellent job. It is far more common for people to write about a problem or perhaps about perceived problems in communication etc. </w:t>
      </w:r>
      <w:proofErr w:type="gramStart"/>
      <w:r w:rsidRPr="002A1EEE">
        <w:rPr>
          <w:color w:val="1F497D"/>
          <w:sz w:val="18"/>
          <w:szCs w:val="18"/>
        </w:rPr>
        <w:t>So</w:t>
      </w:r>
      <w:proofErr w:type="gramEnd"/>
      <w:r w:rsidRPr="002A1EEE">
        <w:rPr>
          <w:color w:val="1F497D"/>
          <w:sz w:val="18"/>
          <w:szCs w:val="18"/>
        </w:rPr>
        <w:t xml:space="preserve"> it was a lovely surprise to receive your email</w:t>
      </w:r>
    </w:p>
    <w:p w14:paraId="02F2DCD5" w14:textId="77777777" w:rsidR="00340207" w:rsidRPr="002A1EEE" w:rsidRDefault="00340207" w:rsidP="00340207">
      <w:pPr>
        <w:rPr>
          <w:color w:val="1F497D"/>
          <w:sz w:val="18"/>
          <w:szCs w:val="18"/>
        </w:rPr>
      </w:pPr>
      <w:r w:rsidRPr="002A1EEE">
        <w:rPr>
          <w:color w:val="1F497D"/>
          <w:sz w:val="18"/>
          <w:szCs w:val="18"/>
        </w:rPr>
        <w:t xml:space="preserve">I have had a number of remote meetings with Ian </w:t>
      </w:r>
      <w:proofErr w:type="spellStart"/>
      <w:r w:rsidRPr="002A1EEE">
        <w:rPr>
          <w:color w:val="1F497D"/>
          <w:sz w:val="18"/>
          <w:szCs w:val="18"/>
        </w:rPr>
        <w:t>Salusbury</w:t>
      </w:r>
      <w:proofErr w:type="spellEnd"/>
      <w:r w:rsidRPr="002A1EEE">
        <w:rPr>
          <w:color w:val="1F497D"/>
          <w:sz w:val="18"/>
          <w:szCs w:val="18"/>
        </w:rPr>
        <w:t xml:space="preserve"> this year in relation to the VAA Journal and I have asked about how our society communicates with </w:t>
      </w:r>
      <w:proofErr w:type="spellStart"/>
      <w:r w:rsidRPr="002A1EEE">
        <w:rPr>
          <w:color w:val="1F497D"/>
          <w:sz w:val="18"/>
          <w:szCs w:val="18"/>
        </w:rPr>
        <w:t>Elsevior</w:t>
      </w:r>
      <w:proofErr w:type="spellEnd"/>
      <w:r w:rsidRPr="002A1EEE">
        <w:rPr>
          <w:color w:val="1F497D"/>
          <w:sz w:val="18"/>
          <w:szCs w:val="18"/>
        </w:rPr>
        <w:t xml:space="preserve"> so it is nice to understand how some things work and to get to “meet you”. I know early on when the VAA journal moved to </w:t>
      </w:r>
      <w:proofErr w:type="spellStart"/>
      <w:r w:rsidRPr="002A1EEE">
        <w:rPr>
          <w:color w:val="1F497D"/>
          <w:sz w:val="18"/>
          <w:szCs w:val="18"/>
        </w:rPr>
        <w:t>Elsevior</w:t>
      </w:r>
      <w:proofErr w:type="spellEnd"/>
      <w:r w:rsidRPr="002A1EEE">
        <w:rPr>
          <w:color w:val="1F497D"/>
          <w:sz w:val="18"/>
          <w:szCs w:val="18"/>
        </w:rPr>
        <w:t xml:space="preserve"> Lynne found the communication challenging, not having a responsive contact person and found difficulty getting answers to questions etc. I can see from your email that you and Lynne have good rapport and communication so I thank you for helping us and looking after our </w:t>
      </w:r>
      <w:proofErr w:type="spellStart"/>
      <w:r w:rsidRPr="002A1EEE">
        <w:rPr>
          <w:color w:val="1F497D"/>
          <w:sz w:val="18"/>
          <w:szCs w:val="18"/>
        </w:rPr>
        <w:t>organisation</w:t>
      </w:r>
      <w:proofErr w:type="spellEnd"/>
      <w:r w:rsidRPr="002A1EEE">
        <w:rPr>
          <w:color w:val="1F497D"/>
          <w:sz w:val="18"/>
          <w:szCs w:val="18"/>
        </w:rPr>
        <w:t xml:space="preserve"> and members!</w:t>
      </w:r>
    </w:p>
    <w:p w14:paraId="590EDAF5" w14:textId="2134F4DF" w:rsidR="00340207" w:rsidRPr="002A1EEE" w:rsidRDefault="00340207" w:rsidP="00340207">
      <w:pPr>
        <w:rPr>
          <w:color w:val="1F497D"/>
          <w:sz w:val="18"/>
          <w:szCs w:val="18"/>
        </w:rPr>
      </w:pPr>
    </w:p>
    <w:p w14:paraId="29F2DB32" w14:textId="77777777" w:rsidR="00340207" w:rsidRPr="002A1EEE" w:rsidRDefault="00340207" w:rsidP="00340207">
      <w:pPr>
        <w:rPr>
          <w:b/>
          <w:bCs/>
          <w:color w:val="44546A"/>
          <w:sz w:val="18"/>
          <w:szCs w:val="18"/>
          <w:lang w:eastAsia="en-AU"/>
        </w:rPr>
      </w:pPr>
      <w:r w:rsidRPr="002A1EEE">
        <w:rPr>
          <w:b/>
          <w:bCs/>
          <w:color w:val="44546A"/>
          <w:sz w:val="18"/>
          <w:szCs w:val="18"/>
          <w:lang w:eastAsia="en-AU"/>
        </w:rPr>
        <w:t>Colin Dunlop BVSc., Dip ACVAA</w:t>
      </w:r>
    </w:p>
    <w:p w14:paraId="64CFE01C" w14:textId="77777777" w:rsidR="00340207" w:rsidRPr="002A1EEE" w:rsidRDefault="00340207" w:rsidP="00340207">
      <w:pPr>
        <w:rPr>
          <w:b/>
          <w:bCs/>
          <w:color w:val="44546A"/>
          <w:sz w:val="18"/>
          <w:szCs w:val="18"/>
          <w:lang w:eastAsia="en-AU"/>
        </w:rPr>
      </w:pPr>
      <w:r w:rsidRPr="002A1EEE">
        <w:rPr>
          <w:b/>
          <w:bCs/>
          <w:color w:val="44546A"/>
          <w:sz w:val="18"/>
          <w:szCs w:val="18"/>
          <w:lang w:eastAsia="en-AU"/>
        </w:rPr>
        <w:t>President ACVAA</w:t>
      </w:r>
    </w:p>
    <w:p w14:paraId="15D56EF0" w14:textId="77777777" w:rsidR="00340207" w:rsidRPr="002A1EEE" w:rsidRDefault="00340207" w:rsidP="00340207">
      <w:pPr>
        <w:rPr>
          <w:color w:val="1F497D"/>
          <w:sz w:val="18"/>
          <w:szCs w:val="18"/>
        </w:rPr>
      </w:pPr>
    </w:p>
    <w:p w14:paraId="7595AC45" w14:textId="77777777" w:rsidR="00340207" w:rsidRPr="002A1EEE" w:rsidRDefault="00340207" w:rsidP="00340207">
      <w:pPr>
        <w:rPr>
          <w:sz w:val="18"/>
          <w:szCs w:val="18"/>
          <w:lang w:val="en-IN"/>
        </w:rPr>
      </w:pPr>
      <w:r w:rsidRPr="002A1EEE">
        <w:rPr>
          <w:sz w:val="18"/>
          <w:szCs w:val="18"/>
          <w:lang w:val="en-IN"/>
        </w:rPr>
        <w:t>Dear Colin,</w:t>
      </w:r>
    </w:p>
    <w:p w14:paraId="09FEDA64" w14:textId="77777777" w:rsidR="00340207" w:rsidRPr="002A1EEE" w:rsidRDefault="00340207" w:rsidP="00340207">
      <w:pPr>
        <w:rPr>
          <w:sz w:val="18"/>
          <w:szCs w:val="18"/>
          <w:lang w:val="en-IN"/>
        </w:rPr>
      </w:pPr>
    </w:p>
    <w:p w14:paraId="110CE39B" w14:textId="77777777" w:rsidR="00340207" w:rsidRPr="002A1EEE" w:rsidRDefault="00340207" w:rsidP="00340207">
      <w:pPr>
        <w:rPr>
          <w:sz w:val="18"/>
          <w:szCs w:val="18"/>
          <w:lang w:val="en-IN"/>
        </w:rPr>
      </w:pPr>
      <w:r w:rsidRPr="002A1EEE">
        <w:rPr>
          <w:sz w:val="18"/>
          <w:szCs w:val="18"/>
          <w:lang w:val="en-IN"/>
        </w:rPr>
        <w:t>Thank you so much for writing back to me. I can imagine how busy your schedule must be and you still took the time write back to me.</w:t>
      </w:r>
    </w:p>
    <w:p w14:paraId="36846A68" w14:textId="77777777" w:rsidR="00340207" w:rsidRPr="002A1EEE" w:rsidRDefault="00340207" w:rsidP="00340207">
      <w:pPr>
        <w:rPr>
          <w:sz w:val="18"/>
          <w:szCs w:val="18"/>
          <w:lang w:val="en-IN"/>
        </w:rPr>
      </w:pPr>
    </w:p>
    <w:p w14:paraId="10F2DAFF" w14:textId="77777777" w:rsidR="00340207" w:rsidRPr="002A1EEE" w:rsidRDefault="00340207" w:rsidP="00340207">
      <w:pPr>
        <w:rPr>
          <w:sz w:val="18"/>
          <w:szCs w:val="18"/>
          <w:lang w:val="en-IN"/>
        </w:rPr>
      </w:pPr>
      <w:r w:rsidRPr="002A1EEE">
        <w:rPr>
          <w:sz w:val="18"/>
          <w:szCs w:val="18"/>
          <w:lang w:val="en-IN"/>
        </w:rPr>
        <w:t>I believe that any person should get their due recognition and praises that they deserve. Please do pass on the email to the Board of Directors meet so Lynne Kushner gets the recognition that she deserves. I loved reading your pleasant e-mail and I am glad that I wrote to you. It has been a great year working with ACVAA and I look forward to more such years.</w:t>
      </w:r>
    </w:p>
    <w:p w14:paraId="4FC8197D" w14:textId="77777777" w:rsidR="00340207" w:rsidRPr="002A1EEE" w:rsidRDefault="00340207" w:rsidP="00340207">
      <w:pPr>
        <w:rPr>
          <w:sz w:val="18"/>
          <w:szCs w:val="18"/>
          <w:lang w:val="en-IN"/>
        </w:rPr>
      </w:pPr>
    </w:p>
    <w:p w14:paraId="4A86BABC" w14:textId="77777777" w:rsidR="00340207" w:rsidRPr="002A1EEE" w:rsidRDefault="00340207" w:rsidP="00340207">
      <w:pPr>
        <w:rPr>
          <w:sz w:val="18"/>
          <w:szCs w:val="18"/>
          <w:lang w:val="en-IN"/>
        </w:rPr>
      </w:pPr>
      <w:r w:rsidRPr="002A1EEE">
        <w:rPr>
          <w:sz w:val="18"/>
          <w:szCs w:val="18"/>
          <w:lang w:val="en-IN"/>
        </w:rPr>
        <w:t>Yes, you are right when you say that Lynne and I have built a great rapport and we will work together to make sure that ACVAA members receive the best customer experience possible.</w:t>
      </w:r>
    </w:p>
    <w:p w14:paraId="2DB68E79" w14:textId="77777777" w:rsidR="00340207" w:rsidRPr="002A1EEE" w:rsidRDefault="00340207" w:rsidP="00340207">
      <w:pPr>
        <w:rPr>
          <w:sz w:val="18"/>
          <w:szCs w:val="18"/>
          <w:lang w:val="en-IN"/>
        </w:rPr>
      </w:pPr>
    </w:p>
    <w:p w14:paraId="4F847912" w14:textId="77777777" w:rsidR="00340207" w:rsidRPr="002A1EEE" w:rsidRDefault="00340207" w:rsidP="00340207">
      <w:pPr>
        <w:rPr>
          <w:sz w:val="18"/>
          <w:szCs w:val="18"/>
          <w:lang w:val="en-IN"/>
        </w:rPr>
      </w:pPr>
      <w:r w:rsidRPr="002A1EEE">
        <w:rPr>
          <w:sz w:val="18"/>
          <w:szCs w:val="18"/>
          <w:lang w:val="en-IN"/>
        </w:rPr>
        <w:t>Have a great day and stay safe!</w:t>
      </w:r>
    </w:p>
    <w:p w14:paraId="28257B76" w14:textId="77777777" w:rsidR="00340207" w:rsidRPr="002A1EEE" w:rsidRDefault="00340207" w:rsidP="00340207">
      <w:pPr>
        <w:rPr>
          <w:sz w:val="18"/>
          <w:szCs w:val="18"/>
          <w:lang w:val="en-IN"/>
        </w:rPr>
      </w:pPr>
      <w:r w:rsidRPr="002A1EEE">
        <w:rPr>
          <w:sz w:val="18"/>
          <w:szCs w:val="18"/>
          <w:lang w:val="en-IN"/>
        </w:rPr>
        <w:t>Regards,</w:t>
      </w:r>
    </w:p>
    <w:p w14:paraId="40FE2221" w14:textId="77777777" w:rsidR="00340207" w:rsidRPr="002A1EEE" w:rsidRDefault="00340207" w:rsidP="00340207">
      <w:pPr>
        <w:rPr>
          <w:rFonts w:cs="Arial"/>
          <w:sz w:val="18"/>
          <w:szCs w:val="18"/>
          <w:lang w:eastAsia="en-IN"/>
        </w:rPr>
      </w:pPr>
      <w:r w:rsidRPr="002A1EEE">
        <w:rPr>
          <w:rFonts w:cs="Arial"/>
          <w:sz w:val="18"/>
          <w:szCs w:val="18"/>
          <w:lang w:eastAsia="en-IN"/>
        </w:rPr>
        <w:t>Rohit Sharma</w:t>
      </w:r>
    </w:p>
    <w:p w14:paraId="7AD8AB63" w14:textId="77B1EC7C" w:rsidR="002A1EEE" w:rsidRPr="00A77B8B" w:rsidRDefault="00340207" w:rsidP="002A1EEE">
      <w:pPr>
        <w:rPr>
          <w:rFonts w:cs="Arial"/>
          <w:b/>
          <w:bCs/>
          <w:sz w:val="18"/>
          <w:szCs w:val="18"/>
        </w:rPr>
      </w:pPr>
      <w:r w:rsidRPr="002A1EEE">
        <w:rPr>
          <w:rFonts w:cs="Arial"/>
          <w:spacing w:val="-1"/>
          <w:sz w:val="18"/>
          <w:szCs w:val="18"/>
        </w:rPr>
        <w:t>Society Liaiso</w:t>
      </w:r>
      <w:r w:rsidR="00A77B8B">
        <w:rPr>
          <w:rFonts w:cs="Arial"/>
          <w:spacing w:val="-1"/>
          <w:sz w:val="18"/>
          <w:szCs w:val="18"/>
        </w:rPr>
        <w:t>n</w:t>
      </w:r>
    </w:p>
    <w:p w14:paraId="38C4EBC5" w14:textId="77777777" w:rsidR="00340207" w:rsidRDefault="00340207" w:rsidP="002A1EEE">
      <w:pPr>
        <w:rPr>
          <w:sz w:val="18"/>
          <w:szCs w:val="18"/>
          <w:lang w:val="en-GB"/>
        </w:rPr>
      </w:pPr>
    </w:p>
    <w:p w14:paraId="0D32DF58" w14:textId="0007729F" w:rsidR="002A1EEE" w:rsidRDefault="002A1EEE" w:rsidP="002A1EEE">
      <w:pPr>
        <w:rPr>
          <w:sz w:val="18"/>
          <w:szCs w:val="18"/>
          <w:lang w:val="en-GB"/>
        </w:rPr>
      </w:pPr>
      <w:r>
        <w:rPr>
          <w:sz w:val="18"/>
          <w:szCs w:val="18"/>
          <w:lang w:val="en-GB"/>
        </w:rPr>
        <w:t>Nov 3 2020</w:t>
      </w:r>
    </w:p>
    <w:p w14:paraId="2BAB48C8" w14:textId="3518A306" w:rsidR="002A1EEE" w:rsidRPr="002A1EEE" w:rsidRDefault="002A1EEE" w:rsidP="002A1EEE">
      <w:pPr>
        <w:rPr>
          <w:sz w:val="18"/>
          <w:szCs w:val="18"/>
          <w:lang w:val="en-GB"/>
        </w:rPr>
      </w:pPr>
      <w:r w:rsidRPr="002A1EEE">
        <w:rPr>
          <w:sz w:val="18"/>
          <w:szCs w:val="18"/>
          <w:lang w:val="en-GB"/>
        </w:rPr>
        <w:t>Dear Colin and Rohit</w:t>
      </w:r>
    </w:p>
    <w:p w14:paraId="6513F8EB" w14:textId="77777777" w:rsidR="002A1EEE" w:rsidRPr="002A1EEE" w:rsidRDefault="002A1EEE" w:rsidP="002A1EEE">
      <w:pPr>
        <w:rPr>
          <w:sz w:val="18"/>
          <w:szCs w:val="18"/>
          <w:lang w:val="en-GB"/>
        </w:rPr>
      </w:pPr>
    </w:p>
    <w:p w14:paraId="4A414E86" w14:textId="77777777" w:rsidR="002A1EEE" w:rsidRPr="002A1EEE" w:rsidRDefault="002A1EEE" w:rsidP="002A1EEE">
      <w:pPr>
        <w:rPr>
          <w:sz w:val="18"/>
          <w:szCs w:val="18"/>
          <w:lang w:val="en-GB"/>
        </w:rPr>
      </w:pPr>
      <w:r w:rsidRPr="002A1EEE">
        <w:rPr>
          <w:sz w:val="18"/>
          <w:szCs w:val="18"/>
          <w:lang w:val="en-GB"/>
        </w:rPr>
        <w:t>This is great to hear. We’re grateful to Lynne for all her help in making sure our service to ACVAA members goes smoothly.</w:t>
      </w:r>
    </w:p>
    <w:p w14:paraId="466E4DE2" w14:textId="77777777" w:rsidR="002A1EEE" w:rsidRPr="002A1EEE" w:rsidRDefault="002A1EEE" w:rsidP="002A1EEE">
      <w:pPr>
        <w:rPr>
          <w:sz w:val="18"/>
          <w:szCs w:val="18"/>
          <w:lang w:val="en-GB"/>
        </w:rPr>
      </w:pPr>
      <w:r w:rsidRPr="002A1EEE">
        <w:rPr>
          <w:sz w:val="18"/>
          <w:szCs w:val="18"/>
          <w:lang w:val="en-GB"/>
        </w:rPr>
        <w:t>Regards</w:t>
      </w:r>
    </w:p>
    <w:p w14:paraId="10AEC3D3" w14:textId="77777777" w:rsidR="002A1EEE" w:rsidRPr="002A1EEE" w:rsidRDefault="002A1EEE" w:rsidP="002A1EEE">
      <w:pPr>
        <w:rPr>
          <w:sz w:val="18"/>
          <w:szCs w:val="18"/>
          <w:lang w:val="en-GB"/>
        </w:rPr>
      </w:pPr>
      <w:r w:rsidRPr="002A1EEE">
        <w:rPr>
          <w:sz w:val="18"/>
          <w:szCs w:val="18"/>
          <w:lang w:val="en-GB"/>
        </w:rPr>
        <w:t>Ian</w:t>
      </w:r>
    </w:p>
    <w:p w14:paraId="1B9B3EA3" w14:textId="77777777" w:rsidR="002A1EEE" w:rsidRPr="002A1EEE" w:rsidRDefault="002A1EEE" w:rsidP="002A1EEE">
      <w:pPr>
        <w:rPr>
          <w:sz w:val="18"/>
          <w:szCs w:val="18"/>
          <w:lang w:val="en-GB"/>
        </w:rPr>
      </w:pPr>
    </w:p>
    <w:p w14:paraId="2DBEA38C" w14:textId="0B4838DC" w:rsidR="002A1EEE" w:rsidRPr="002A1EEE" w:rsidRDefault="00A77B8B" w:rsidP="002A1EEE">
      <w:pPr>
        <w:rPr>
          <w:rFonts w:eastAsia="Times New Roman"/>
          <w:sz w:val="18"/>
          <w:szCs w:val="18"/>
          <w:lang w:eastAsia="en-AU"/>
        </w:rPr>
      </w:pPr>
      <w:r>
        <w:rPr>
          <w:rFonts w:eastAsia="Times New Roman"/>
          <w:b/>
          <w:bCs/>
          <w:sz w:val="18"/>
          <w:szCs w:val="18"/>
          <w:lang w:eastAsia="en-AU"/>
        </w:rPr>
        <w:t xml:space="preserve"> </w:t>
      </w:r>
    </w:p>
    <w:p w14:paraId="0594EB68" w14:textId="77777777" w:rsidR="002A1EEE" w:rsidRPr="002A1EEE" w:rsidRDefault="002A1EEE" w:rsidP="002A1EEE">
      <w:pPr>
        <w:rPr>
          <w:sz w:val="18"/>
          <w:szCs w:val="18"/>
        </w:rPr>
      </w:pPr>
    </w:p>
    <w:p w14:paraId="2F94E1AF" w14:textId="66FE7FD0" w:rsidR="002A1EEE" w:rsidRPr="002A1EEE" w:rsidRDefault="00340207" w:rsidP="002A1EEE">
      <w:pPr>
        <w:rPr>
          <w:rFonts w:cs="Arial"/>
          <w:b/>
          <w:bCs/>
          <w:sz w:val="18"/>
          <w:szCs w:val="18"/>
        </w:rPr>
      </w:pPr>
      <w:r>
        <w:rPr>
          <w:sz w:val="18"/>
          <w:szCs w:val="18"/>
          <w:lang w:val="en-IN"/>
        </w:rPr>
        <w:t xml:space="preserve"> </w:t>
      </w:r>
    </w:p>
    <w:p w14:paraId="43E527DB" w14:textId="77777777" w:rsidR="002A1EEE" w:rsidRDefault="002A1EEE" w:rsidP="002A1EEE">
      <w:pPr>
        <w:rPr>
          <w:rFonts w:eastAsia="Times New Roman"/>
          <w:b/>
          <w:bCs/>
          <w:sz w:val="18"/>
          <w:szCs w:val="18"/>
          <w:lang w:eastAsia="en-AU"/>
        </w:rPr>
      </w:pPr>
    </w:p>
    <w:p w14:paraId="68A20BCB" w14:textId="4AE6ACA4" w:rsidR="002A1EEE" w:rsidRPr="00221A47" w:rsidRDefault="00340207" w:rsidP="00FF66DC">
      <w:pPr>
        <w:rPr>
          <w:rFonts w:ascii="Times New Roman" w:hAnsi="Times New Roman" w:cs="Times New Roman"/>
          <w:sz w:val="22"/>
          <w:szCs w:val="22"/>
        </w:rPr>
      </w:pPr>
      <w:r>
        <w:rPr>
          <w:sz w:val="18"/>
          <w:szCs w:val="18"/>
          <w:lang w:val="en-IN"/>
        </w:rPr>
        <w:t xml:space="preserve"> </w:t>
      </w:r>
    </w:p>
    <w:sectPr w:rsidR="002A1EEE" w:rsidRPr="0022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EF3"/>
    <w:multiLevelType w:val="hybridMultilevel"/>
    <w:tmpl w:val="5E80D6CE"/>
    <w:lvl w:ilvl="0" w:tplc="84C4BE4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86AC9"/>
    <w:multiLevelType w:val="hybridMultilevel"/>
    <w:tmpl w:val="943E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079B4"/>
    <w:multiLevelType w:val="hybridMultilevel"/>
    <w:tmpl w:val="4458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24826"/>
    <w:multiLevelType w:val="hybridMultilevel"/>
    <w:tmpl w:val="947C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39"/>
    <w:rsid w:val="0003441A"/>
    <w:rsid w:val="000771D4"/>
    <w:rsid w:val="00096BFF"/>
    <w:rsid w:val="000E292B"/>
    <w:rsid w:val="001B5D92"/>
    <w:rsid w:val="001C6384"/>
    <w:rsid w:val="002141A3"/>
    <w:rsid w:val="002163F9"/>
    <w:rsid w:val="00221A47"/>
    <w:rsid w:val="002840D4"/>
    <w:rsid w:val="002A1EEE"/>
    <w:rsid w:val="002C3CD0"/>
    <w:rsid w:val="00317F39"/>
    <w:rsid w:val="003279F9"/>
    <w:rsid w:val="00340207"/>
    <w:rsid w:val="003C19E5"/>
    <w:rsid w:val="003F631B"/>
    <w:rsid w:val="004A3916"/>
    <w:rsid w:val="00531CE9"/>
    <w:rsid w:val="00546933"/>
    <w:rsid w:val="005876D5"/>
    <w:rsid w:val="005A53F3"/>
    <w:rsid w:val="00610EFD"/>
    <w:rsid w:val="006731D1"/>
    <w:rsid w:val="006C3D41"/>
    <w:rsid w:val="006E05A3"/>
    <w:rsid w:val="00783A05"/>
    <w:rsid w:val="00785CDB"/>
    <w:rsid w:val="007E3B42"/>
    <w:rsid w:val="007F7FC1"/>
    <w:rsid w:val="00845A23"/>
    <w:rsid w:val="008611B7"/>
    <w:rsid w:val="008A32E8"/>
    <w:rsid w:val="008A5EDE"/>
    <w:rsid w:val="008B21BB"/>
    <w:rsid w:val="008B56AD"/>
    <w:rsid w:val="00912563"/>
    <w:rsid w:val="00A244B5"/>
    <w:rsid w:val="00A716D2"/>
    <w:rsid w:val="00A77B8B"/>
    <w:rsid w:val="00B817DE"/>
    <w:rsid w:val="00CD3236"/>
    <w:rsid w:val="00D70E38"/>
    <w:rsid w:val="00DC5287"/>
    <w:rsid w:val="00E13A0D"/>
    <w:rsid w:val="00E52D84"/>
    <w:rsid w:val="00E73E2E"/>
    <w:rsid w:val="00EB586D"/>
    <w:rsid w:val="00EE583B"/>
    <w:rsid w:val="00F248C9"/>
    <w:rsid w:val="00F9212F"/>
    <w:rsid w:val="00FB186C"/>
    <w:rsid w:val="00FD59F1"/>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4A227"/>
  <w15:chartTrackingRefBased/>
  <w15:docId w15:val="{85E9C37D-D39E-D240-B662-2A7B27E6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39"/>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5A53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53F3"/>
    <w:rPr>
      <w:rFonts w:ascii="Times New Roman" w:hAnsi="Times New Roman" w:cs="Times New Roman"/>
      <w:sz w:val="18"/>
      <w:szCs w:val="18"/>
    </w:rPr>
  </w:style>
  <w:style w:type="character" w:styleId="Hyperlink">
    <w:name w:val="Hyperlink"/>
    <w:basedOn w:val="DefaultParagraphFont"/>
    <w:uiPriority w:val="99"/>
    <w:semiHidden/>
    <w:unhideWhenUsed/>
    <w:rsid w:val="002A1E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harma@elsev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unlop@aasmedical.com.au" TargetMode="External"/><Relationship Id="rId5" Type="http://schemas.openxmlformats.org/officeDocument/2006/relationships/hyperlink" Target="mailto:r.sharma@elsevi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2020-11-08T22:37:00Z</dcterms:created>
  <dcterms:modified xsi:type="dcterms:W3CDTF">2020-12-18T18:55:00Z</dcterms:modified>
</cp:coreProperties>
</file>